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605" w:rsidRPr="004F7CA6" w:rsidRDefault="00D21605" w:rsidP="00D21605">
      <w:pPr>
        <w:shd w:val="clear" w:color="auto" w:fill="FFFFFF"/>
        <w:spacing w:before="150"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36"/>
          <w:szCs w:val="36"/>
          <w:lang w:eastAsia="ru-RU"/>
        </w:rPr>
      </w:pPr>
      <w:r w:rsidRPr="004F7CA6">
        <w:rPr>
          <w:rFonts w:ascii="Times New Roman" w:eastAsia="Times New Roman" w:hAnsi="Times New Roman" w:cs="Times New Roman"/>
          <w:color w:val="000000" w:themeColor="text1"/>
          <w:kern w:val="36"/>
          <w:sz w:val="36"/>
          <w:szCs w:val="36"/>
          <w:lang w:eastAsia="ru-RU"/>
        </w:rPr>
        <w:t>Информация о количестве субъектов МСП по видам их экономической деятельности 01.01.2025г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4712"/>
        <w:gridCol w:w="3191"/>
      </w:tblGrid>
      <w:tr w:rsidR="00D21605" w:rsidTr="008311A6">
        <w:tc>
          <w:tcPr>
            <w:tcW w:w="1668" w:type="dxa"/>
          </w:tcPr>
          <w:p w:rsidR="00D21605" w:rsidRPr="004F7CA6" w:rsidRDefault="00D21605" w:rsidP="004F7C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7CA6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Класс ОКВЭД</w:t>
            </w:r>
          </w:p>
        </w:tc>
        <w:tc>
          <w:tcPr>
            <w:tcW w:w="4712" w:type="dxa"/>
          </w:tcPr>
          <w:p w:rsidR="00D21605" w:rsidRPr="004F7CA6" w:rsidRDefault="00D21605" w:rsidP="004F7C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7CA6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Виды экономической деятельности, согласно Общероссийского классификатора видов экономической деятельности (ОКВЭД-2) </w:t>
            </w:r>
            <w:proofErr w:type="gramStart"/>
            <w:r w:rsidRPr="004F7CA6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ОК</w:t>
            </w:r>
            <w:proofErr w:type="gramEnd"/>
            <w:r w:rsidRPr="004F7CA6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029-2014 (КДЕС ред. 2)), утвержден новым приказом </w:t>
            </w:r>
            <w:proofErr w:type="spellStart"/>
            <w:r w:rsidRPr="004F7CA6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Росстандарта</w:t>
            </w:r>
            <w:proofErr w:type="spellEnd"/>
            <w:r w:rsidRPr="004F7CA6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от 31.01.2014 №14-ст.</w:t>
            </w:r>
          </w:p>
        </w:tc>
        <w:tc>
          <w:tcPr>
            <w:tcW w:w="3191" w:type="dxa"/>
          </w:tcPr>
          <w:p w:rsidR="00D21605" w:rsidRPr="004F7CA6" w:rsidRDefault="00D21605" w:rsidP="004F7C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7CA6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Количество субъектов малого и среднего предпринимательства, единиц</w:t>
            </w:r>
          </w:p>
        </w:tc>
      </w:tr>
      <w:tr w:rsidR="00D21605" w:rsidTr="008311A6">
        <w:tc>
          <w:tcPr>
            <w:tcW w:w="1668" w:type="dxa"/>
          </w:tcPr>
          <w:p w:rsidR="00D21605" w:rsidRDefault="00D21605" w:rsidP="004F7CA6">
            <w:r>
              <w:t>01</w:t>
            </w:r>
          </w:p>
        </w:tc>
        <w:tc>
          <w:tcPr>
            <w:tcW w:w="4712" w:type="dxa"/>
          </w:tcPr>
          <w:p w:rsidR="00D21605" w:rsidRPr="008311A6" w:rsidRDefault="00E00721" w:rsidP="004F7C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hyperlink r:id="rId5" w:history="1">
              <w:r w:rsidR="00D21605" w:rsidRPr="008311A6">
                <w:rPr>
                  <w:rStyle w:val="a5"/>
                  <w:rFonts w:ascii="Times New Roman" w:hAnsi="Times New Roman" w:cs="Times New Roman"/>
                  <w:i w:val="0"/>
                  <w:color w:val="000000" w:themeColor="text1"/>
                  <w:sz w:val="24"/>
                  <w:szCs w:val="24"/>
                  <w:shd w:val="clear" w:color="auto" w:fill="FFFFFF"/>
                </w:rPr>
                <w:t>Растениеводство и животноводство, охота и предоставление соответствующих услуг в этих областях</w:t>
              </w:r>
            </w:hyperlink>
          </w:p>
        </w:tc>
        <w:tc>
          <w:tcPr>
            <w:tcW w:w="3191" w:type="dxa"/>
          </w:tcPr>
          <w:p w:rsidR="00D21605" w:rsidRDefault="00E00721" w:rsidP="004F7CA6">
            <w:r>
              <w:t>24</w:t>
            </w:r>
          </w:p>
        </w:tc>
      </w:tr>
      <w:tr w:rsidR="00D21605" w:rsidTr="008311A6">
        <w:tc>
          <w:tcPr>
            <w:tcW w:w="1668" w:type="dxa"/>
          </w:tcPr>
          <w:p w:rsidR="00D21605" w:rsidRDefault="00D21605" w:rsidP="004F7CA6">
            <w:r>
              <w:t>10</w:t>
            </w:r>
          </w:p>
        </w:tc>
        <w:tc>
          <w:tcPr>
            <w:tcW w:w="4712" w:type="dxa"/>
          </w:tcPr>
          <w:p w:rsidR="00D21605" w:rsidRPr="004F7CA6" w:rsidRDefault="00E00721" w:rsidP="004F7CA6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hyperlink r:id="rId6" w:history="1">
              <w:r w:rsidR="00D21605" w:rsidRPr="004F7CA6">
                <w:rPr>
                  <w:rStyle w:val="a5"/>
                  <w:rFonts w:ascii="Times New Roman" w:hAnsi="Times New Roman" w:cs="Times New Roman"/>
                  <w:i w:val="0"/>
                  <w:color w:val="000000" w:themeColor="text1"/>
                  <w:sz w:val="24"/>
                  <w:szCs w:val="24"/>
                  <w:shd w:val="clear" w:color="auto" w:fill="FFFFFF"/>
                </w:rPr>
                <w:t>Производство пищевых продуктов</w:t>
              </w:r>
            </w:hyperlink>
          </w:p>
        </w:tc>
        <w:tc>
          <w:tcPr>
            <w:tcW w:w="3191" w:type="dxa"/>
          </w:tcPr>
          <w:p w:rsidR="00D21605" w:rsidRDefault="008311A6" w:rsidP="004F7CA6">
            <w:r>
              <w:t>0</w:t>
            </w:r>
          </w:p>
        </w:tc>
      </w:tr>
      <w:tr w:rsidR="00D21605" w:rsidTr="008311A6">
        <w:tc>
          <w:tcPr>
            <w:tcW w:w="1668" w:type="dxa"/>
          </w:tcPr>
          <w:p w:rsidR="00D21605" w:rsidRDefault="00D21605" w:rsidP="004F7CA6">
            <w:r>
              <w:t>16</w:t>
            </w:r>
          </w:p>
        </w:tc>
        <w:tc>
          <w:tcPr>
            <w:tcW w:w="4712" w:type="dxa"/>
          </w:tcPr>
          <w:p w:rsidR="00D21605" w:rsidRPr="004F7CA6" w:rsidRDefault="00E00721" w:rsidP="004F7C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hyperlink r:id="rId7" w:history="1">
              <w:r w:rsidR="00D21605" w:rsidRPr="004F7CA6">
                <w:rPr>
                  <w:rStyle w:val="a5"/>
                  <w:rFonts w:ascii="Times New Roman" w:hAnsi="Times New Roman" w:cs="Times New Roman"/>
                  <w:i w:val="0"/>
                  <w:color w:val="000000" w:themeColor="text1"/>
                  <w:sz w:val="24"/>
                  <w:szCs w:val="24"/>
                  <w:shd w:val="clear" w:color="auto" w:fill="FFFFFF"/>
                </w:rPr>
  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  </w:r>
            </w:hyperlink>
          </w:p>
        </w:tc>
        <w:tc>
          <w:tcPr>
            <w:tcW w:w="3191" w:type="dxa"/>
          </w:tcPr>
          <w:p w:rsidR="00D21605" w:rsidRDefault="008311A6" w:rsidP="004F7CA6">
            <w:r>
              <w:t>0</w:t>
            </w:r>
          </w:p>
        </w:tc>
      </w:tr>
      <w:tr w:rsidR="00D21605" w:rsidTr="008311A6">
        <w:tc>
          <w:tcPr>
            <w:tcW w:w="1668" w:type="dxa"/>
          </w:tcPr>
          <w:p w:rsidR="00D21605" w:rsidRDefault="00D21605" w:rsidP="004F7CA6">
            <w:r>
              <w:t>33</w:t>
            </w:r>
          </w:p>
        </w:tc>
        <w:tc>
          <w:tcPr>
            <w:tcW w:w="4712" w:type="dxa"/>
          </w:tcPr>
          <w:p w:rsidR="00D21605" w:rsidRPr="004F7CA6" w:rsidRDefault="00D21605" w:rsidP="004F7C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7CA6">
              <w:rPr>
                <w:rStyle w:val="a5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shd w:val="clear" w:color="auto" w:fill="FFFFFF"/>
              </w:rPr>
              <w:t>Ремонт и  монтаж машин и оборудования</w:t>
            </w:r>
          </w:p>
        </w:tc>
        <w:tc>
          <w:tcPr>
            <w:tcW w:w="3191" w:type="dxa"/>
          </w:tcPr>
          <w:p w:rsidR="00D21605" w:rsidRDefault="008311A6" w:rsidP="004F7CA6">
            <w:r>
              <w:t>0</w:t>
            </w:r>
          </w:p>
        </w:tc>
      </w:tr>
      <w:tr w:rsidR="00D21605" w:rsidTr="008311A6">
        <w:tc>
          <w:tcPr>
            <w:tcW w:w="1668" w:type="dxa"/>
          </w:tcPr>
          <w:p w:rsidR="00D21605" w:rsidRDefault="00D21605" w:rsidP="004F7CA6">
            <w:r>
              <w:t>36</w:t>
            </w:r>
          </w:p>
        </w:tc>
        <w:tc>
          <w:tcPr>
            <w:tcW w:w="4712" w:type="dxa"/>
          </w:tcPr>
          <w:p w:rsidR="00D21605" w:rsidRDefault="00D21605" w:rsidP="004F7CA6">
            <w:r w:rsidRPr="00D21605">
              <w:t>Забор, очистка и распределение воды</w:t>
            </w:r>
          </w:p>
        </w:tc>
        <w:tc>
          <w:tcPr>
            <w:tcW w:w="3191" w:type="dxa"/>
          </w:tcPr>
          <w:p w:rsidR="00D21605" w:rsidRDefault="008311A6" w:rsidP="004F7CA6">
            <w:r>
              <w:t>0</w:t>
            </w:r>
          </w:p>
        </w:tc>
      </w:tr>
      <w:tr w:rsidR="00D21605" w:rsidTr="008311A6">
        <w:tc>
          <w:tcPr>
            <w:tcW w:w="1668" w:type="dxa"/>
          </w:tcPr>
          <w:p w:rsidR="00D21605" w:rsidRDefault="00D21605" w:rsidP="004F7CA6">
            <w:r>
              <w:t>41</w:t>
            </w:r>
          </w:p>
        </w:tc>
        <w:tc>
          <w:tcPr>
            <w:tcW w:w="4712" w:type="dxa"/>
          </w:tcPr>
          <w:p w:rsidR="00D21605" w:rsidRPr="004F7CA6" w:rsidRDefault="00E00721" w:rsidP="004F7C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hyperlink r:id="rId8" w:history="1">
              <w:r w:rsidR="00D21605" w:rsidRPr="004F7CA6">
                <w:rPr>
                  <w:rStyle w:val="a5"/>
                  <w:rFonts w:ascii="Times New Roman" w:hAnsi="Times New Roman" w:cs="Times New Roman"/>
                  <w:i w:val="0"/>
                  <w:color w:val="000000" w:themeColor="text1"/>
                  <w:sz w:val="24"/>
                  <w:szCs w:val="24"/>
                  <w:shd w:val="clear" w:color="auto" w:fill="FFFFFF"/>
                </w:rPr>
                <w:t>Строительство зданий</w:t>
              </w:r>
            </w:hyperlink>
          </w:p>
        </w:tc>
        <w:tc>
          <w:tcPr>
            <w:tcW w:w="3191" w:type="dxa"/>
          </w:tcPr>
          <w:p w:rsidR="00D21605" w:rsidRDefault="008311A6" w:rsidP="004F7CA6">
            <w:r>
              <w:t>0</w:t>
            </w:r>
          </w:p>
        </w:tc>
      </w:tr>
      <w:tr w:rsidR="00D21605" w:rsidTr="008311A6">
        <w:tc>
          <w:tcPr>
            <w:tcW w:w="1668" w:type="dxa"/>
          </w:tcPr>
          <w:p w:rsidR="00D21605" w:rsidRDefault="00D21605" w:rsidP="004F7CA6">
            <w:r>
              <w:t>43</w:t>
            </w:r>
          </w:p>
        </w:tc>
        <w:tc>
          <w:tcPr>
            <w:tcW w:w="4712" w:type="dxa"/>
          </w:tcPr>
          <w:p w:rsidR="00D21605" w:rsidRDefault="00D21605" w:rsidP="004F7CA6">
            <w:r w:rsidRPr="00D21605">
              <w:t>Работы строительные специализированные</w:t>
            </w:r>
          </w:p>
        </w:tc>
        <w:tc>
          <w:tcPr>
            <w:tcW w:w="3191" w:type="dxa"/>
          </w:tcPr>
          <w:p w:rsidR="00D21605" w:rsidRDefault="008311A6" w:rsidP="004F7CA6">
            <w:r>
              <w:t>0</w:t>
            </w:r>
          </w:p>
        </w:tc>
      </w:tr>
      <w:tr w:rsidR="00D21605" w:rsidTr="008311A6">
        <w:tc>
          <w:tcPr>
            <w:tcW w:w="1668" w:type="dxa"/>
          </w:tcPr>
          <w:p w:rsidR="00D21605" w:rsidRDefault="00D21605" w:rsidP="004F7CA6">
            <w:r>
              <w:t>45</w:t>
            </w:r>
          </w:p>
        </w:tc>
        <w:tc>
          <w:tcPr>
            <w:tcW w:w="4712" w:type="dxa"/>
          </w:tcPr>
          <w:p w:rsidR="00D21605" w:rsidRPr="004F7CA6" w:rsidRDefault="00D21605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sz w:val="24"/>
                <w:szCs w:val="24"/>
              </w:rPr>
              <w:t>Торговля оптовая и розничная автотранспортными средствами и мотоциклами и их ремонт</w:t>
            </w:r>
          </w:p>
        </w:tc>
        <w:tc>
          <w:tcPr>
            <w:tcW w:w="3191" w:type="dxa"/>
          </w:tcPr>
          <w:p w:rsidR="00D21605" w:rsidRDefault="008311A6" w:rsidP="004F7CA6">
            <w:r>
              <w:t>0</w:t>
            </w:r>
          </w:p>
        </w:tc>
      </w:tr>
      <w:tr w:rsidR="00D21605" w:rsidTr="008311A6">
        <w:tc>
          <w:tcPr>
            <w:tcW w:w="1668" w:type="dxa"/>
          </w:tcPr>
          <w:p w:rsidR="00D21605" w:rsidRDefault="00D21605" w:rsidP="004F7CA6">
            <w:r>
              <w:t>46</w:t>
            </w:r>
          </w:p>
        </w:tc>
        <w:tc>
          <w:tcPr>
            <w:tcW w:w="4712" w:type="dxa"/>
          </w:tcPr>
          <w:p w:rsidR="00D21605" w:rsidRPr="004F7CA6" w:rsidRDefault="00D21605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Торговля оптовая, кроме оптовой торговли автотранспортными средствами и мотоциклами</w:t>
            </w:r>
          </w:p>
        </w:tc>
        <w:tc>
          <w:tcPr>
            <w:tcW w:w="3191" w:type="dxa"/>
          </w:tcPr>
          <w:p w:rsidR="00D21605" w:rsidRDefault="004F7CA6" w:rsidP="004F7CA6">
            <w:r>
              <w:t>3</w:t>
            </w:r>
          </w:p>
        </w:tc>
      </w:tr>
      <w:tr w:rsidR="00D21605" w:rsidTr="008311A6">
        <w:tc>
          <w:tcPr>
            <w:tcW w:w="1668" w:type="dxa"/>
          </w:tcPr>
          <w:p w:rsidR="00D21605" w:rsidRDefault="00D21605" w:rsidP="004F7CA6">
            <w:r>
              <w:t>47</w:t>
            </w:r>
          </w:p>
        </w:tc>
        <w:tc>
          <w:tcPr>
            <w:tcW w:w="4712" w:type="dxa"/>
          </w:tcPr>
          <w:p w:rsidR="00D21605" w:rsidRPr="004F7CA6" w:rsidRDefault="00D21605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sz w:val="24"/>
                <w:szCs w:val="24"/>
              </w:rPr>
              <w:t>Торговля розничная, кроме торговли автотранспортными средствами и мотоциклами</w:t>
            </w:r>
          </w:p>
        </w:tc>
        <w:tc>
          <w:tcPr>
            <w:tcW w:w="3191" w:type="dxa"/>
          </w:tcPr>
          <w:p w:rsidR="00D21605" w:rsidRDefault="008311A6" w:rsidP="004F7CA6">
            <w:r>
              <w:t>0</w:t>
            </w:r>
          </w:p>
        </w:tc>
      </w:tr>
      <w:tr w:rsidR="00D21605" w:rsidTr="008311A6">
        <w:tc>
          <w:tcPr>
            <w:tcW w:w="1668" w:type="dxa"/>
          </w:tcPr>
          <w:p w:rsidR="00D21605" w:rsidRDefault="00D21605" w:rsidP="004F7CA6">
            <w:r>
              <w:t>49</w:t>
            </w:r>
          </w:p>
        </w:tc>
        <w:tc>
          <w:tcPr>
            <w:tcW w:w="4712" w:type="dxa"/>
          </w:tcPr>
          <w:p w:rsidR="00D21605" w:rsidRPr="004F7CA6" w:rsidRDefault="00D21605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sz w:val="24"/>
                <w:szCs w:val="24"/>
              </w:rPr>
              <w:t>Деятельность сухопутного и трубопроводного транспорта</w:t>
            </w:r>
          </w:p>
        </w:tc>
        <w:tc>
          <w:tcPr>
            <w:tcW w:w="3191" w:type="dxa"/>
          </w:tcPr>
          <w:p w:rsidR="00D21605" w:rsidRDefault="008311A6" w:rsidP="004F7CA6">
            <w:r>
              <w:t>0</w:t>
            </w:r>
          </w:p>
        </w:tc>
      </w:tr>
      <w:tr w:rsidR="00D21605" w:rsidTr="008311A6">
        <w:tc>
          <w:tcPr>
            <w:tcW w:w="1668" w:type="dxa"/>
          </w:tcPr>
          <w:p w:rsidR="00D21605" w:rsidRDefault="00D21605" w:rsidP="004F7CA6">
            <w:r>
              <w:t>52</w:t>
            </w:r>
          </w:p>
        </w:tc>
        <w:tc>
          <w:tcPr>
            <w:tcW w:w="4712" w:type="dxa"/>
          </w:tcPr>
          <w:p w:rsidR="00D21605" w:rsidRPr="004F7CA6" w:rsidRDefault="00D21605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sz w:val="24"/>
                <w:szCs w:val="24"/>
              </w:rPr>
              <w:t>Складское хозяйство и вспомогательная транспортная деятельность</w:t>
            </w:r>
          </w:p>
        </w:tc>
        <w:tc>
          <w:tcPr>
            <w:tcW w:w="3191" w:type="dxa"/>
          </w:tcPr>
          <w:p w:rsidR="00D21605" w:rsidRPr="004F7CA6" w:rsidRDefault="008311A6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1605" w:rsidTr="008311A6">
        <w:tc>
          <w:tcPr>
            <w:tcW w:w="1668" w:type="dxa"/>
          </w:tcPr>
          <w:p w:rsidR="00D21605" w:rsidRPr="00D21605" w:rsidRDefault="00D21605" w:rsidP="004F7CA6">
            <w:r>
              <w:t>56</w:t>
            </w:r>
          </w:p>
        </w:tc>
        <w:tc>
          <w:tcPr>
            <w:tcW w:w="4712" w:type="dxa"/>
          </w:tcPr>
          <w:p w:rsidR="00D21605" w:rsidRPr="004F7CA6" w:rsidRDefault="00D21605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sz w:val="24"/>
                <w:szCs w:val="24"/>
              </w:rPr>
              <w:t>Деятельность по предоставлению продуктов питания и напитков</w:t>
            </w:r>
          </w:p>
        </w:tc>
        <w:tc>
          <w:tcPr>
            <w:tcW w:w="3191" w:type="dxa"/>
          </w:tcPr>
          <w:p w:rsidR="00D21605" w:rsidRPr="004F7CA6" w:rsidRDefault="00D21605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605" w:rsidTr="008311A6">
        <w:tc>
          <w:tcPr>
            <w:tcW w:w="1668" w:type="dxa"/>
          </w:tcPr>
          <w:p w:rsidR="00D21605" w:rsidRDefault="00D21605" w:rsidP="004F7CA6">
            <w:r>
              <w:t>63</w:t>
            </w:r>
          </w:p>
        </w:tc>
        <w:tc>
          <w:tcPr>
            <w:tcW w:w="4712" w:type="dxa"/>
          </w:tcPr>
          <w:p w:rsidR="00D21605" w:rsidRPr="004F7CA6" w:rsidRDefault="00D21605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информационных технологий</w:t>
            </w:r>
          </w:p>
        </w:tc>
        <w:tc>
          <w:tcPr>
            <w:tcW w:w="3191" w:type="dxa"/>
          </w:tcPr>
          <w:p w:rsidR="00D21605" w:rsidRPr="004F7CA6" w:rsidRDefault="008311A6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1605" w:rsidTr="008311A6">
        <w:tc>
          <w:tcPr>
            <w:tcW w:w="1668" w:type="dxa"/>
          </w:tcPr>
          <w:p w:rsidR="00D21605" w:rsidRDefault="00D21605" w:rsidP="004F7CA6">
            <w:r>
              <w:t>66</w:t>
            </w:r>
          </w:p>
        </w:tc>
        <w:tc>
          <w:tcPr>
            <w:tcW w:w="4712" w:type="dxa"/>
          </w:tcPr>
          <w:p w:rsidR="00D21605" w:rsidRPr="004F7CA6" w:rsidRDefault="00D21605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sz w:val="24"/>
                <w:szCs w:val="24"/>
              </w:rPr>
              <w:t>Деятельность вспомогательная в сфере финансовых услуг и страхования</w:t>
            </w:r>
          </w:p>
        </w:tc>
        <w:tc>
          <w:tcPr>
            <w:tcW w:w="3191" w:type="dxa"/>
          </w:tcPr>
          <w:p w:rsidR="00D21605" w:rsidRPr="004F7CA6" w:rsidRDefault="008311A6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1605" w:rsidTr="008311A6">
        <w:tc>
          <w:tcPr>
            <w:tcW w:w="1668" w:type="dxa"/>
          </w:tcPr>
          <w:p w:rsidR="00D21605" w:rsidRDefault="00D21605" w:rsidP="004F7CA6">
            <w:r>
              <w:t>68</w:t>
            </w:r>
          </w:p>
        </w:tc>
        <w:tc>
          <w:tcPr>
            <w:tcW w:w="4712" w:type="dxa"/>
          </w:tcPr>
          <w:p w:rsidR="00D21605" w:rsidRPr="004F7CA6" w:rsidRDefault="00D21605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sz w:val="24"/>
                <w:szCs w:val="24"/>
              </w:rPr>
              <w:t>Операции с недвижимым имуществом</w:t>
            </w:r>
          </w:p>
        </w:tc>
        <w:tc>
          <w:tcPr>
            <w:tcW w:w="3191" w:type="dxa"/>
          </w:tcPr>
          <w:p w:rsidR="00D21605" w:rsidRPr="004F7CA6" w:rsidRDefault="008311A6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1605" w:rsidTr="008311A6">
        <w:tc>
          <w:tcPr>
            <w:tcW w:w="1668" w:type="dxa"/>
          </w:tcPr>
          <w:p w:rsidR="00D21605" w:rsidRDefault="00D21605" w:rsidP="004F7CA6">
            <w:r>
              <w:t>74</w:t>
            </w:r>
          </w:p>
        </w:tc>
        <w:tc>
          <w:tcPr>
            <w:tcW w:w="4712" w:type="dxa"/>
          </w:tcPr>
          <w:p w:rsidR="00D21605" w:rsidRPr="004F7CA6" w:rsidRDefault="00D21605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sz w:val="24"/>
                <w:szCs w:val="24"/>
              </w:rPr>
              <w:t>Деятельность профессиональная научная и техническая прочая</w:t>
            </w:r>
          </w:p>
        </w:tc>
        <w:tc>
          <w:tcPr>
            <w:tcW w:w="3191" w:type="dxa"/>
          </w:tcPr>
          <w:p w:rsidR="00D21605" w:rsidRPr="004F7CA6" w:rsidRDefault="008311A6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1605" w:rsidTr="008311A6">
        <w:tc>
          <w:tcPr>
            <w:tcW w:w="1668" w:type="dxa"/>
          </w:tcPr>
          <w:p w:rsidR="00D21605" w:rsidRDefault="00D21605" w:rsidP="004F7CA6">
            <w:r>
              <w:t>81</w:t>
            </w:r>
          </w:p>
        </w:tc>
        <w:tc>
          <w:tcPr>
            <w:tcW w:w="4712" w:type="dxa"/>
          </w:tcPr>
          <w:p w:rsidR="00D21605" w:rsidRPr="004F7CA6" w:rsidRDefault="00D21605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sz w:val="24"/>
                <w:szCs w:val="24"/>
              </w:rPr>
              <w:t>Деятельность по обслуживанию зданий и территорий</w:t>
            </w:r>
          </w:p>
        </w:tc>
        <w:tc>
          <w:tcPr>
            <w:tcW w:w="3191" w:type="dxa"/>
          </w:tcPr>
          <w:p w:rsidR="00D21605" w:rsidRPr="004F7CA6" w:rsidRDefault="008311A6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1605" w:rsidRPr="004F7CA6" w:rsidTr="008311A6">
        <w:tc>
          <w:tcPr>
            <w:tcW w:w="1668" w:type="dxa"/>
          </w:tcPr>
          <w:p w:rsidR="00D21605" w:rsidRPr="004F7CA6" w:rsidRDefault="00D21605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712" w:type="dxa"/>
          </w:tcPr>
          <w:p w:rsidR="00D21605" w:rsidRPr="004F7CA6" w:rsidRDefault="00D21605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административно-хозяйственная, вспомогательная деятельность по обеспечению функционирования организации, деятельность по предоставлению прочих </w:t>
            </w:r>
            <w:r w:rsidRPr="004F7C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вспомогательных услуг для бизнеса</w:t>
            </w:r>
          </w:p>
        </w:tc>
        <w:tc>
          <w:tcPr>
            <w:tcW w:w="3191" w:type="dxa"/>
          </w:tcPr>
          <w:p w:rsidR="00D21605" w:rsidRPr="004F7CA6" w:rsidRDefault="008311A6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</w:tr>
      <w:tr w:rsidR="00D21605" w:rsidRPr="004F7CA6" w:rsidTr="008311A6">
        <w:tc>
          <w:tcPr>
            <w:tcW w:w="1668" w:type="dxa"/>
          </w:tcPr>
          <w:p w:rsidR="00D21605" w:rsidRPr="004F7CA6" w:rsidRDefault="00D21605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</w:t>
            </w:r>
          </w:p>
        </w:tc>
        <w:tc>
          <w:tcPr>
            <w:tcW w:w="4712" w:type="dxa"/>
          </w:tcPr>
          <w:p w:rsidR="00D21605" w:rsidRPr="004F7CA6" w:rsidRDefault="00D21605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sz w:val="24"/>
                <w:szCs w:val="24"/>
              </w:rPr>
              <w:t>Ремонт компьютеров, предметов личного потребления и хозяйственно-бытового назначения</w:t>
            </w:r>
          </w:p>
        </w:tc>
        <w:tc>
          <w:tcPr>
            <w:tcW w:w="3191" w:type="dxa"/>
          </w:tcPr>
          <w:p w:rsidR="00D21605" w:rsidRPr="004F7CA6" w:rsidRDefault="008311A6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1605" w:rsidRPr="004F7CA6" w:rsidTr="008311A6">
        <w:tc>
          <w:tcPr>
            <w:tcW w:w="1668" w:type="dxa"/>
          </w:tcPr>
          <w:p w:rsidR="00D21605" w:rsidRPr="004F7CA6" w:rsidRDefault="00D21605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712" w:type="dxa"/>
          </w:tcPr>
          <w:p w:rsidR="00D21605" w:rsidRPr="004F7CA6" w:rsidRDefault="00D21605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sz w:val="24"/>
                <w:szCs w:val="24"/>
              </w:rPr>
              <w:t>Деятельность по предоставлению прочих персональных услуг</w:t>
            </w:r>
          </w:p>
        </w:tc>
        <w:tc>
          <w:tcPr>
            <w:tcW w:w="3191" w:type="dxa"/>
          </w:tcPr>
          <w:p w:rsidR="00D21605" w:rsidRPr="004F7CA6" w:rsidRDefault="008311A6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1605" w:rsidRPr="004F7CA6" w:rsidTr="008311A6">
        <w:tc>
          <w:tcPr>
            <w:tcW w:w="1668" w:type="dxa"/>
          </w:tcPr>
          <w:p w:rsidR="00D21605" w:rsidRPr="004F7CA6" w:rsidRDefault="00D21605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D21605" w:rsidRPr="004F7CA6" w:rsidRDefault="00D21605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CA6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191" w:type="dxa"/>
          </w:tcPr>
          <w:p w:rsidR="00D21605" w:rsidRPr="004F7CA6" w:rsidRDefault="00E00721" w:rsidP="004F7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bookmarkStart w:id="0" w:name="_GoBack"/>
            <w:bookmarkEnd w:id="0"/>
          </w:p>
        </w:tc>
      </w:tr>
    </w:tbl>
    <w:p w:rsidR="00955ED0" w:rsidRPr="004F7CA6" w:rsidRDefault="00955ED0" w:rsidP="004F7CA6">
      <w:pPr>
        <w:rPr>
          <w:rFonts w:ascii="Times New Roman" w:hAnsi="Times New Roman" w:cs="Times New Roman"/>
          <w:sz w:val="24"/>
          <w:szCs w:val="24"/>
        </w:rPr>
      </w:pPr>
    </w:p>
    <w:sectPr w:rsidR="00955ED0" w:rsidRPr="004F7C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E07"/>
    <w:rsid w:val="00093F7A"/>
    <w:rsid w:val="004F7CA6"/>
    <w:rsid w:val="008311A6"/>
    <w:rsid w:val="00955ED0"/>
    <w:rsid w:val="00962490"/>
    <w:rsid w:val="00B677AB"/>
    <w:rsid w:val="00BF6E07"/>
    <w:rsid w:val="00CF66AF"/>
    <w:rsid w:val="00D21605"/>
    <w:rsid w:val="00E0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16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D21605"/>
    <w:rPr>
      <w:b/>
      <w:bCs/>
    </w:rPr>
  </w:style>
  <w:style w:type="character" w:styleId="a5">
    <w:name w:val="Emphasis"/>
    <w:basedOn w:val="a0"/>
    <w:uiPriority w:val="20"/>
    <w:qFormat/>
    <w:rsid w:val="00D2160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16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D21605"/>
    <w:rPr>
      <w:b/>
      <w:bCs/>
    </w:rPr>
  </w:style>
  <w:style w:type="character" w:styleId="a5">
    <w:name w:val="Emphasis"/>
    <w:basedOn w:val="a0"/>
    <w:uiPriority w:val="20"/>
    <w:qFormat/>
    <w:rsid w:val="00D216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3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s://rmsp.nalog.ru/static/tree2.html?inp=okved1&amp;tree=RSMP_OKVED_1&amp;treeKind=LINKED&amp;aver=1.27.12&amp;sver=4.17.28&amp;pageStyle=RSMP" TargetMode="External"/><Relationship Id="rId3" Type="http://schemas.openxmlformats.org/officeDocument/2006/relationships/settings" Target="settings.xml"/><Relationship Id="rId7" Type="http://schemas.openxmlformats.org/officeDocument/2006/relationships/hyperlink" Target="httpss://rmsp.nalog.ru/static/tree2.html?inp=okved1&amp;tree=RSMP_OKVED_1&amp;treeKind=LINKED&amp;aver=1.27.12&amp;sver=4.17.28&amp;pageStyle=RSM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s://rmsp.nalog.ru/static/tree2.html?inp=okved1&amp;tree=RSMP_OKVED_1&amp;treeKind=LINKED&amp;aver=1.27.12&amp;sver=4.17.28&amp;pageStyle=RSMP" TargetMode="External"/><Relationship Id="rId5" Type="http://schemas.openxmlformats.org/officeDocument/2006/relationships/hyperlink" Target="httpss://rmsp.nalog.ru/static/tree2.html?inp=okved1&amp;tree=RSMP_OKVED_1&amp;treeKind=LINKED&amp;aver=1.27.12&amp;sver=4.17.28&amp;pageStyle=RSMP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2025-12-08T03:22:00Z</dcterms:created>
  <dcterms:modified xsi:type="dcterms:W3CDTF">2025-12-09T04:21:00Z</dcterms:modified>
</cp:coreProperties>
</file>