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C1244F" w:rsidRPr="00886A09" w:rsidTr="00677DB9">
        <w:tc>
          <w:tcPr>
            <w:tcW w:w="10356" w:type="dxa"/>
          </w:tcPr>
          <w:p w:rsidR="00C1244F" w:rsidRPr="0036114A" w:rsidRDefault="00C1244F" w:rsidP="00677DB9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C91160" w:rsidRDefault="00C91160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44F" w:rsidRPr="00A01FFD" w:rsidRDefault="00C1244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C91160">
              <w:rPr>
                <w:rFonts w:ascii="Times New Roman" w:hAnsi="Times New Roman"/>
                <w:sz w:val="28"/>
                <w:szCs w:val="28"/>
              </w:rPr>
              <w:t>24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C91160">
              <w:rPr>
                <w:rFonts w:ascii="Times New Roman" w:hAnsi="Times New Roman"/>
                <w:sz w:val="28"/>
                <w:szCs w:val="28"/>
              </w:rPr>
              <w:t xml:space="preserve">февраля </w:t>
            </w:r>
            <w:r w:rsidR="00BB6A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202</w:t>
            </w:r>
            <w:r w:rsidR="00501BCC">
              <w:rPr>
                <w:rFonts w:ascii="Times New Roman" w:hAnsi="Times New Roman"/>
                <w:sz w:val="28"/>
                <w:szCs w:val="28"/>
              </w:rPr>
              <w:t>4</w:t>
            </w:r>
            <w:r w:rsidR="00C91160">
              <w:rPr>
                <w:rFonts w:ascii="Times New Roman" w:hAnsi="Times New Roman"/>
                <w:sz w:val="28"/>
                <w:szCs w:val="28"/>
              </w:rPr>
              <w:t xml:space="preserve"> г.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1160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1160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C1244F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C1244F" w:rsidRPr="0036114A" w:rsidTr="00677DB9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CB1032" w:rsidRPr="00831ED5" w:rsidRDefault="00C1244F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r w:rsidR="00CB1032" w:rsidRPr="00831ED5">
        <w:rPr>
          <w:rFonts w:ascii="Times New Roman" w:eastAsia="MS Mincho" w:hAnsi="Times New Roman" w:cs="Times New Roman"/>
          <w:sz w:val="28"/>
          <w:szCs w:val="28"/>
        </w:rPr>
        <w:t>Об утверждении Программы профилактики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рисков причинения вреда (ущерба) охраняемым 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законом ценностям при осуществлении муниципального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контроля в сфере благоустройства на территории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МО</w:t>
      </w:r>
    </w:p>
    <w:p w:rsidR="00946C05" w:rsidRPr="00831ED5" w:rsidRDefault="00AD4C8B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proofErr w:type="spellStart"/>
      <w:r w:rsidR="00C1244F">
        <w:rPr>
          <w:rFonts w:ascii="Times New Roman" w:eastAsia="MS Mincho" w:hAnsi="Times New Roman" w:cs="Times New Roman"/>
          <w:sz w:val="28"/>
          <w:szCs w:val="28"/>
        </w:rPr>
        <w:t>Козуль</w:t>
      </w:r>
      <w:r w:rsidRPr="00831ED5">
        <w:rPr>
          <w:rFonts w:ascii="Times New Roman" w:eastAsia="MS Mincho" w:hAnsi="Times New Roman" w:cs="Times New Roman"/>
          <w:sz w:val="28"/>
          <w:szCs w:val="28"/>
        </w:rPr>
        <w:t>ское</w:t>
      </w:r>
      <w:proofErr w:type="spellEnd"/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946C05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Усть-Канского района Республики Алтай»</w:t>
      </w:r>
    </w:p>
    <w:p w:rsidR="00CB1032" w:rsidRDefault="00CB1032" w:rsidP="00946C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6C05" w:rsidRDefault="00946C05" w:rsidP="00946C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руководствуясь Уставом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D4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4C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6C05" w:rsidRDefault="00946C05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D4C8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73531B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73531B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73531B">
        <w:rPr>
          <w:rFonts w:ascii="Times New Roman" w:hAnsi="Times New Roman" w:cs="Times New Roman"/>
          <w:sz w:val="28"/>
          <w:szCs w:val="28"/>
        </w:rPr>
        <w:t xml:space="preserve"> района (далее - </w:t>
      </w:r>
      <w:r>
        <w:rPr>
          <w:rFonts w:ascii="Times New Roman" w:hAnsi="Times New Roman" w:cs="Times New Roman"/>
          <w:sz w:val="28"/>
          <w:szCs w:val="28"/>
        </w:rPr>
        <w:t>Программа)</w:t>
      </w:r>
      <w:r w:rsidR="0073531B">
        <w:rPr>
          <w:rFonts w:ascii="Times New Roman" w:hAnsi="Times New Roman" w:cs="Times New Roman"/>
          <w:sz w:val="28"/>
          <w:szCs w:val="28"/>
        </w:rPr>
        <w:t>.</w:t>
      </w:r>
    </w:p>
    <w:p w:rsidR="0073531B" w:rsidRDefault="0073531B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</w:t>
      </w:r>
      <w:r w:rsidR="00E94AE4">
        <w:rPr>
          <w:rFonts w:ascii="Times New Roman" w:hAnsi="Times New Roman" w:cs="Times New Roman"/>
          <w:sz w:val="28"/>
          <w:szCs w:val="28"/>
        </w:rPr>
        <w:t>ом сайте администрации в сети «Интернет».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94AE4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1160" w:rsidRDefault="00C91160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1160" w:rsidRDefault="00C91160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BB6AFF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AE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</w:t>
      </w:r>
      <w:proofErr w:type="spellStart"/>
      <w:r w:rsidR="00C91160">
        <w:rPr>
          <w:rFonts w:ascii="Times New Roman" w:hAnsi="Times New Roman" w:cs="Times New Roman"/>
          <w:sz w:val="28"/>
          <w:szCs w:val="28"/>
        </w:rPr>
        <w:t>Э.Н.Муйтуев</w:t>
      </w:r>
      <w:proofErr w:type="spellEnd"/>
      <w:r w:rsidR="00E94AE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87F" w:rsidRPr="002C587F" w:rsidRDefault="002C587F" w:rsidP="00C91160">
      <w:pPr>
        <w:spacing w:after="0" w:line="240" w:lineRule="auto"/>
        <w:ind w:left="5528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lastRenderedPageBreak/>
        <w:t>Приложение к</w:t>
      </w:r>
    </w:p>
    <w:p w:rsidR="002C587F" w:rsidRPr="002C587F" w:rsidRDefault="00C1244F" w:rsidP="00C91160">
      <w:pPr>
        <w:spacing w:after="0" w:line="240" w:lineRule="auto"/>
        <w:ind w:left="552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Постановлению Главы </w:t>
      </w:r>
      <w:proofErr w:type="spellStart"/>
      <w:r>
        <w:rPr>
          <w:rFonts w:ascii="Times New Roman" w:hAnsi="Times New Roman" w:cs="Times New Roman"/>
          <w:color w:val="000000"/>
        </w:rPr>
        <w:t>Козуль</w:t>
      </w:r>
      <w:r w:rsidR="002C587F" w:rsidRPr="002C587F">
        <w:rPr>
          <w:rFonts w:ascii="Times New Roman" w:hAnsi="Times New Roman" w:cs="Times New Roman"/>
          <w:color w:val="000000"/>
        </w:rPr>
        <w:t>ского</w:t>
      </w:r>
      <w:proofErr w:type="spellEnd"/>
      <w:r w:rsidR="002C587F" w:rsidRPr="002C587F">
        <w:rPr>
          <w:rFonts w:ascii="Times New Roman" w:hAnsi="Times New Roman" w:cs="Times New Roman"/>
          <w:color w:val="000000"/>
        </w:rPr>
        <w:t xml:space="preserve"> сельского поселения </w:t>
      </w:r>
    </w:p>
    <w:p w:rsidR="001129D2" w:rsidRDefault="00501BCC" w:rsidP="00C91160">
      <w:pPr>
        <w:spacing w:after="0" w:line="240" w:lineRule="auto"/>
        <w:ind w:left="552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</w:t>
      </w:r>
      <w:r w:rsidR="00C91160">
        <w:rPr>
          <w:rFonts w:ascii="Times New Roman" w:hAnsi="Times New Roman" w:cs="Times New Roman"/>
          <w:color w:val="000000"/>
        </w:rPr>
        <w:t xml:space="preserve"> 24.02</w:t>
      </w:r>
      <w:r w:rsidR="00BB6AFF">
        <w:rPr>
          <w:rFonts w:ascii="Times New Roman" w:hAnsi="Times New Roman" w:cs="Times New Roman"/>
          <w:color w:val="000000"/>
        </w:rPr>
        <w:t xml:space="preserve"> </w:t>
      </w:r>
      <w:r w:rsidR="002C587F" w:rsidRPr="002C587F">
        <w:rPr>
          <w:rFonts w:ascii="Times New Roman" w:hAnsi="Times New Roman" w:cs="Times New Roman"/>
          <w:color w:val="000000"/>
        </w:rPr>
        <w:t>.202</w:t>
      </w:r>
      <w:r>
        <w:rPr>
          <w:rFonts w:ascii="Times New Roman" w:hAnsi="Times New Roman" w:cs="Times New Roman"/>
          <w:color w:val="000000"/>
        </w:rPr>
        <w:t>4</w:t>
      </w:r>
      <w:r w:rsidR="002C587F" w:rsidRPr="002C587F">
        <w:rPr>
          <w:rFonts w:ascii="Times New Roman" w:hAnsi="Times New Roman" w:cs="Times New Roman"/>
          <w:color w:val="000000"/>
        </w:rPr>
        <w:t xml:space="preserve"> г. №</w:t>
      </w:r>
      <w:r w:rsidR="002C587F">
        <w:rPr>
          <w:rFonts w:ascii="Times New Roman" w:hAnsi="Times New Roman" w:cs="Times New Roman"/>
          <w:color w:val="000000"/>
        </w:rPr>
        <w:t xml:space="preserve"> </w:t>
      </w:r>
      <w:r w:rsidR="00C91160">
        <w:rPr>
          <w:rFonts w:ascii="Times New Roman" w:hAnsi="Times New Roman" w:cs="Times New Roman"/>
          <w:color w:val="000000"/>
        </w:rPr>
        <w:t>2</w:t>
      </w:r>
    </w:p>
    <w:p w:rsidR="00C91160" w:rsidRPr="001129D2" w:rsidRDefault="00C91160" w:rsidP="00C91160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</w:p>
    <w:p w:rsidR="001129D2" w:rsidRPr="00501BCC" w:rsidRDefault="001129D2" w:rsidP="00501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4"/>
      <w:bookmarkEnd w:id="0"/>
      <w:r w:rsidRPr="00501BCC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501BCC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</w:t>
      </w:r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при осуществлении муниципального контроля в сфере благоустройства </w:t>
      </w:r>
      <w:r w:rsidR="00AD4C8B" w:rsidRPr="00501BCC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spellStart"/>
      <w:r w:rsidR="00C1244F" w:rsidRPr="00501BCC">
        <w:rPr>
          <w:rFonts w:ascii="Times New Roman" w:hAnsi="Times New Roman" w:cs="Times New Roman"/>
          <w:b/>
          <w:sz w:val="28"/>
          <w:szCs w:val="28"/>
        </w:rPr>
        <w:t>Козуль</w:t>
      </w:r>
      <w:r w:rsidR="00AD4C8B" w:rsidRPr="00501BCC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E141A6" w:rsidRPr="00501BCC">
        <w:rPr>
          <w:rFonts w:ascii="Times New Roman" w:hAnsi="Times New Roman" w:cs="Times New Roman"/>
          <w:b/>
          <w:sz w:val="28"/>
          <w:szCs w:val="28"/>
        </w:rPr>
        <w:t>Усть-Канского</w:t>
      </w:r>
      <w:proofErr w:type="spellEnd"/>
      <w:r w:rsidR="00E141A6" w:rsidRPr="00501BC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1D4ED5" w:rsidRPr="00501BCC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Pr="00501BCC">
        <w:rPr>
          <w:rFonts w:ascii="Times New Roman" w:hAnsi="Times New Roman" w:cs="Times New Roman"/>
          <w:b/>
          <w:bCs/>
          <w:sz w:val="28"/>
          <w:szCs w:val="28"/>
        </w:rPr>
        <w:br/>
        <w:t>на 202</w:t>
      </w:r>
      <w:r w:rsidR="00BB6AF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01BCC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1129D2" w:rsidRPr="001129D2" w:rsidRDefault="001129D2" w:rsidP="00831ED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94"/>
      <w:bookmarkEnd w:id="1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1129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1129D2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112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</w:t>
      </w:r>
      <w:r w:rsidRPr="001129D2">
        <w:rPr>
          <w:rFonts w:ascii="Times New Roman" w:hAnsi="Times New Roman" w:cs="Times New Roman"/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 w:rsidR="00E141A6">
        <w:rPr>
          <w:rFonts w:ascii="Times New Roman" w:hAnsi="Times New Roman" w:cs="Times New Roman"/>
          <w:sz w:val="28"/>
          <w:szCs w:val="28"/>
        </w:rPr>
        <w:t xml:space="preserve">  муниципального контроля в сфере благоустройства на территории</w:t>
      </w:r>
      <w:r w:rsidR="001D4ED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D4C8B">
        <w:rPr>
          <w:rFonts w:ascii="Times New Roman" w:hAnsi="Times New Roman" w:cs="Times New Roman"/>
          <w:sz w:val="28"/>
          <w:szCs w:val="28"/>
        </w:rPr>
        <w:t>го образования «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proofErr w:type="spellStart"/>
      <w:r w:rsidR="001D4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Pr="001129D2">
        <w:rPr>
          <w:rFonts w:ascii="Times New Roman" w:hAnsi="Times New Roman" w:cs="Times New Roman"/>
          <w:sz w:val="28"/>
          <w:szCs w:val="28"/>
        </w:rPr>
        <w:t>.</w:t>
      </w:r>
    </w:p>
    <w:p w:rsidR="001129D2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посредством: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проверок выполнения гражданами и организациями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Принятия предусмотренных законодательством Российской Федерации мер по пресечению и (или) устранению выявленных нарушений, а также систематического </w:t>
      </w:r>
      <w:r w:rsidR="00F856B6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профилактике рисков причинения вреда (ущерба) охраняемым зак</w:t>
      </w:r>
      <w:r w:rsidR="00C133CC">
        <w:rPr>
          <w:rFonts w:ascii="Times New Roman" w:hAnsi="Times New Roman" w:cs="Times New Roman"/>
          <w:sz w:val="28"/>
          <w:szCs w:val="28"/>
        </w:rPr>
        <w:t>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856B6">
        <w:rPr>
          <w:rFonts w:ascii="Times New Roman" w:hAnsi="Times New Roman" w:cs="Times New Roman"/>
          <w:sz w:val="28"/>
          <w:szCs w:val="28"/>
        </w:rPr>
        <w:t xml:space="preserve"> </w:t>
      </w:r>
      <w:r w:rsidR="00C133CC">
        <w:rPr>
          <w:rFonts w:ascii="Times New Roman" w:hAnsi="Times New Roman" w:cs="Times New Roman"/>
          <w:sz w:val="28"/>
          <w:szCs w:val="28"/>
        </w:rPr>
        <w:t>ценностям.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Подконтрольные субъекты: граждане, проживающие или пребывающие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Алтай, организации, осуществляющие деятельность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благоустройства размещены на официальном сайте Администрации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далее-официальный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сайт администрации)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проблем, на решение которых направлена программа.</w:t>
      </w:r>
    </w:p>
    <w:p w:rsidR="001129D2" w:rsidRPr="00C133CC" w:rsidRDefault="00C133CC" w:rsidP="00C13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направлена на решение следующих проблем: обеспечение чистоты</w:t>
      </w:r>
      <w:r w:rsidR="002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порядка на территориях общего пользования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поселения, содержание прилегающих территорий, содержание элементов и объектов благоустройства.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75"/>
      <w:bookmarkEnd w:id="2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Основными целями Программы профилактики являются: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1129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29D2" w:rsidRPr="001129D2" w:rsidRDefault="001129D2" w:rsidP="001129D2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1129D2" w:rsidRDefault="00C133CC" w:rsidP="00C133C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129D2" w:rsidRPr="001129D2"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0A">
        <w:rPr>
          <w:rFonts w:ascii="Times New Roman" w:hAnsi="Times New Roman" w:cs="Times New Roman"/>
          <w:sz w:val="28"/>
          <w:szCs w:val="28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1129D2" w:rsidRP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="001129D2" w:rsidRPr="0026570A">
        <w:rPr>
          <w:rFonts w:ascii="Times New Roman" w:hAnsi="Times New Roman" w:cs="Times New Roman"/>
          <w:iCs/>
          <w:sz w:val="28"/>
          <w:szCs w:val="28"/>
        </w:rPr>
        <w:t>;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единого понимания Правил благоустройства у всех участников контрольной деятельности;</w:t>
      </w:r>
    </w:p>
    <w:p w:rsidR="00BC6F25" w:rsidRDefault="00BC6F25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25">
        <w:rPr>
          <w:rFonts w:ascii="Times New Roman" w:hAnsi="Times New Roman" w:cs="Times New Roman"/>
          <w:sz w:val="28"/>
          <w:szCs w:val="28"/>
        </w:rPr>
        <w:t xml:space="preserve">Повышение призрачности осуществляемой Администрацией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 w:rsidRPr="00BC6F25">
        <w:rPr>
          <w:rFonts w:ascii="Times New Roman" w:hAnsi="Times New Roman" w:cs="Times New Roman"/>
          <w:sz w:val="28"/>
          <w:szCs w:val="28"/>
        </w:rPr>
        <w:t xml:space="preserve">сельского поселения контрольной деятельности; </w:t>
      </w:r>
    </w:p>
    <w:p w:rsidR="001129D2" w:rsidRPr="002C383A" w:rsidRDefault="00BC6F25" w:rsidP="00BC6F25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правовой грамотности подконтрольных субъектов. </w:t>
      </w:r>
    </w:p>
    <w:p w:rsidR="002C383A" w:rsidRPr="001129D2" w:rsidRDefault="002C383A" w:rsidP="002C383A">
      <w:pPr>
        <w:pStyle w:val="a5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C6F25" w:rsidRDefault="00BC6F2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F856B6" w:rsidRDefault="00F856B6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F856B6" w:rsidRDefault="00BC6F25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мероприятий Программы на 2022 год, сроки (периодичность) их проведения, ответственные за их ре</w:t>
      </w:r>
      <w:r w:rsidR="00F856B6">
        <w:rPr>
          <w:rFonts w:ascii="Times New Roman" w:hAnsi="Times New Roman" w:cs="Times New Roman"/>
          <w:bCs/>
          <w:sz w:val="28"/>
          <w:szCs w:val="28"/>
        </w:rPr>
        <w:t>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047"/>
        <w:gridCol w:w="1276"/>
        <w:gridCol w:w="4097"/>
        <w:gridCol w:w="1431"/>
      </w:tblGrid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мероприятии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Ответственный исполнитель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1.</w:t>
            </w:r>
            <w:r w:rsidR="00C30841"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постоянно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C30841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Информирование осуществляется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iCs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официальном сайте администрации в специальном разделе, посвященном контрольной деятельности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</w:p>
          <w:p w:rsidR="00BB1B40" w:rsidRDefault="004F4443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дминистрация обязана размещать и поддерживать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 актуальном состоянии на официальном сайте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BB1B40" w:rsidRPr="001129D2" w:rsidRDefault="004F4443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дминистрация также вправе информировать население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</w:t>
            </w:r>
            <w:proofErr w:type="spellStart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Усть-Канского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района Республики Алтай на собраниях и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специалист</w:t>
            </w:r>
          </w:p>
        </w:tc>
      </w:tr>
      <w:tr w:rsidR="00C30841" w:rsidRPr="001129D2" w:rsidTr="00F856B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бъявление предостережения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0B4596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дминистрации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</w:t>
            </w:r>
            <w:r w:rsidR="00692E34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ценностям. Предостережения объявляются (подписываются)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не 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F62F7D" w:rsidRDefault="00F62F7D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объявления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>Возражение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в отношении предостережения рассматривается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ответе указываются соответствующие обоснования.</w:t>
            </w:r>
          </w:p>
          <w:p w:rsidR="00F62F7D" w:rsidRPr="001129D2" w:rsidRDefault="00F62F7D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E2758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E2758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муниципального контроля;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осуществления контрольных мероприятий, установленных настоящим Положением;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обжалования</w:t>
            </w:r>
            <w:r w:rsidR="005C18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действий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(бездействия)  должностного лица, 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уполномоченного осуществлять муниципальный контроль;</w:t>
            </w:r>
          </w:p>
          <w:p w:rsidR="001B3632" w:rsidRDefault="001B3632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информации о требованиях, содержащихся в Правилах благоустройства.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в письменной форме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осуществляется должностным лицом,</w:t>
            </w:r>
            <w:r w:rsidR="00F856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>уполномоченным осуществлять муниципальный контроль, в следующих случаях: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 на поставленные вопросы требует дополнительного запроса сведений.</w:t>
            </w:r>
          </w:p>
          <w:p w:rsidR="008C2ABF" w:rsidRPr="008C2ABF" w:rsidRDefault="008C2ABF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поступления в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сельскую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дминистрацию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69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сельского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рофилактический визит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IV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квартал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8C2ABF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</w:t>
            </w:r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либо путем использования </w:t>
            </w:r>
            <w:proofErr w:type="spellStart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ходе профилактического визита контролируемое лицо информируется о требованиях, содержащихся в Правилах благоустройства,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предъявляемых к его деятельности либо к принадлежащим ему объектам контроля.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2C3F18" w:rsidRPr="001129D2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</w:tbl>
    <w:p w:rsidR="001129D2" w:rsidRPr="001129D2" w:rsidRDefault="001129D2" w:rsidP="002C58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719" w:rsidRDefault="002C3F18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нарушений, выявленных в ходе проведения</w:t>
      </w:r>
      <w:r w:rsidR="001D3719">
        <w:rPr>
          <w:rFonts w:ascii="Times New Roman" w:hAnsi="Times New Roman" w:cs="Times New Roman"/>
          <w:iCs/>
          <w:sz w:val="28"/>
          <w:szCs w:val="28"/>
        </w:rPr>
        <w:t xml:space="preserve">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профилактических мероприятий в объеме контрольных мероприятий – 86%.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проведенных контрольным (надзорным) органом</w:t>
            </w:r>
          </w:p>
        </w:tc>
      </w:tr>
    </w:tbl>
    <w:p w:rsidR="00E94AE4" w:rsidRPr="001129D2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4AE4" w:rsidRPr="001129D2" w:rsidSect="00735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B1032"/>
    <w:rsid w:val="000B4596"/>
    <w:rsid w:val="001129D2"/>
    <w:rsid w:val="00174FA5"/>
    <w:rsid w:val="00193A36"/>
    <w:rsid w:val="001B3632"/>
    <w:rsid w:val="001D3719"/>
    <w:rsid w:val="001D4ED5"/>
    <w:rsid w:val="0026570A"/>
    <w:rsid w:val="002C383A"/>
    <w:rsid w:val="002C3F18"/>
    <w:rsid w:val="002C587F"/>
    <w:rsid w:val="00374E93"/>
    <w:rsid w:val="004F4443"/>
    <w:rsid w:val="00501BCC"/>
    <w:rsid w:val="005C1868"/>
    <w:rsid w:val="0060118D"/>
    <w:rsid w:val="00650D88"/>
    <w:rsid w:val="00692E34"/>
    <w:rsid w:val="0073531B"/>
    <w:rsid w:val="007356E2"/>
    <w:rsid w:val="00831ED5"/>
    <w:rsid w:val="008C2ABF"/>
    <w:rsid w:val="00946C05"/>
    <w:rsid w:val="00AD4C8B"/>
    <w:rsid w:val="00BB1B40"/>
    <w:rsid w:val="00BB6AFF"/>
    <w:rsid w:val="00BC6F25"/>
    <w:rsid w:val="00C1244F"/>
    <w:rsid w:val="00C133CC"/>
    <w:rsid w:val="00C30841"/>
    <w:rsid w:val="00C91160"/>
    <w:rsid w:val="00CB1032"/>
    <w:rsid w:val="00CC1743"/>
    <w:rsid w:val="00E141A6"/>
    <w:rsid w:val="00E27581"/>
    <w:rsid w:val="00E94AE4"/>
    <w:rsid w:val="00E9772E"/>
    <w:rsid w:val="00F155E7"/>
    <w:rsid w:val="00F62F7D"/>
    <w:rsid w:val="00F856B6"/>
    <w:rsid w:val="00FF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0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6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7</Pages>
  <Words>1754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Козуль</cp:lastModifiedBy>
  <cp:revision>15</cp:revision>
  <cp:lastPrinted>2025-02-25T03:36:00Z</cp:lastPrinted>
  <dcterms:created xsi:type="dcterms:W3CDTF">2022-03-01T08:36:00Z</dcterms:created>
  <dcterms:modified xsi:type="dcterms:W3CDTF">2025-02-25T03:38:00Z</dcterms:modified>
</cp:coreProperties>
</file>