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 w:firstRow="1" w:lastRow="0" w:firstColumn="1" w:lastColumn="0" w:noHBand="0" w:noVBand="1"/>
      </w:tblPr>
      <w:tblGrid>
        <w:gridCol w:w="4590"/>
        <w:gridCol w:w="2007"/>
        <w:gridCol w:w="3729"/>
      </w:tblGrid>
      <w:tr w:rsidR="006C02B7" w:rsidRPr="001D7B00" w:rsidTr="0032380A">
        <w:trPr>
          <w:trHeight w:val="1993"/>
        </w:trPr>
        <w:tc>
          <w:tcPr>
            <w:tcW w:w="4590" w:type="dxa"/>
            <w:hideMark/>
          </w:tcPr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6C02B7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6C02B7" w:rsidRPr="001D7B00" w:rsidRDefault="006C02B7" w:rsidP="0032380A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Российская Федерация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6C02B7" w:rsidRPr="001D7B00" w:rsidRDefault="006C02B7" w:rsidP="0032380A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</w:tcPr>
          <w:p w:rsidR="006C02B7" w:rsidRPr="001D7B00" w:rsidRDefault="006C02B7" w:rsidP="003238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Default="006C02B7" w:rsidP="003238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2B7" w:rsidRPr="001D7B00" w:rsidRDefault="006C02B7" w:rsidP="003238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02B7" w:rsidRPr="001D7B00" w:rsidRDefault="006C02B7" w:rsidP="0032380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Оозы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C02B7" w:rsidRPr="001D7B00" w:rsidRDefault="006C02B7" w:rsidP="0032380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</w:rPr>
      </w:pPr>
    </w:p>
    <w:p w:rsidR="006C02B7" w:rsidRPr="00672822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82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Двадцать</w:t>
      </w:r>
      <w:r w:rsidR="00125E29">
        <w:rPr>
          <w:rFonts w:ascii="Times New Roman" w:hAnsi="Times New Roman" w:cs="Times New Roman"/>
          <w:sz w:val="28"/>
          <w:szCs w:val="28"/>
        </w:rPr>
        <w:t xml:space="preserve"> восьмой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6C02B7" w:rsidRPr="001D7B00" w:rsidRDefault="006C02B7" w:rsidP="006C02B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D7B00">
        <w:rPr>
          <w:rFonts w:ascii="Times New Roman" w:hAnsi="Times New Roman" w:cs="Times New Roman"/>
          <w:sz w:val="28"/>
          <w:szCs w:val="28"/>
        </w:rPr>
        <w:t>четвертого  созыва</w:t>
      </w:r>
      <w:proofErr w:type="gramEnd"/>
    </w:p>
    <w:p w:rsidR="006C02B7" w:rsidRPr="001D7B00" w:rsidRDefault="006C02B7" w:rsidP="006C02B7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1D7B00" w:rsidRDefault="006C02B7" w:rsidP="006C02B7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622A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D622A6">
        <w:rPr>
          <w:rFonts w:ascii="Times New Roman" w:hAnsi="Times New Roman" w:cs="Times New Roman"/>
          <w:sz w:val="28"/>
          <w:szCs w:val="28"/>
        </w:rPr>
        <w:t>29</w:t>
      </w:r>
      <w:r w:rsidRPr="001D7B00">
        <w:rPr>
          <w:rFonts w:ascii="Times New Roman" w:hAnsi="Times New Roman" w:cs="Times New Roman"/>
          <w:sz w:val="28"/>
          <w:szCs w:val="28"/>
        </w:rPr>
        <w:t>»</w:t>
      </w:r>
      <w:r w:rsidR="002D206F">
        <w:rPr>
          <w:rFonts w:ascii="Times New Roman" w:hAnsi="Times New Roman" w:cs="Times New Roman"/>
          <w:sz w:val="28"/>
          <w:szCs w:val="28"/>
        </w:rPr>
        <w:t xml:space="preserve">  </w:t>
      </w:r>
      <w:r w:rsidR="00D622A6">
        <w:rPr>
          <w:rFonts w:ascii="Times New Roman" w:hAnsi="Times New Roman" w:cs="Times New Roman"/>
          <w:sz w:val="28"/>
          <w:szCs w:val="28"/>
        </w:rPr>
        <w:t>декабря</w:t>
      </w:r>
      <w:proofErr w:type="gramEnd"/>
      <w:r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 w:rsidR="002D206F">
        <w:rPr>
          <w:rFonts w:ascii="Times New Roman" w:hAnsi="Times New Roman" w:cs="Times New Roman"/>
          <w:sz w:val="28"/>
          <w:szCs w:val="28"/>
        </w:rPr>
        <w:t>22</w:t>
      </w:r>
      <w:r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2</w:t>
      </w:r>
      <w:r w:rsidR="00D622A6">
        <w:rPr>
          <w:rFonts w:ascii="Times New Roman" w:hAnsi="Times New Roman" w:cs="Times New Roman"/>
          <w:sz w:val="28"/>
          <w:szCs w:val="28"/>
        </w:rPr>
        <w:t>8-3</w:t>
      </w:r>
    </w:p>
    <w:p w:rsidR="006C02B7" w:rsidRDefault="006C02B7" w:rsidP="006C02B7">
      <w:pPr>
        <w:pStyle w:val="ConsPlusTitle"/>
        <w:jc w:val="center"/>
        <w:outlineLvl w:val="0"/>
      </w:pPr>
    </w:p>
    <w:p w:rsidR="006C02B7" w:rsidRPr="006C02B7" w:rsidRDefault="006C02B7" w:rsidP="006C02B7">
      <w:pPr>
        <w:pStyle w:val="ConsPlusTitle"/>
        <w:outlineLvl w:val="0"/>
      </w:pPr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Об утверждении Соглашения</w:t>
      </w:r>
    </w:p>
    <w:p w:rsidR="002D206F" w:rsidRDefault="006C02B7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     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proofErr w:type="gramStart"/>
      <w:r w:rsidRPr="006C02B7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Pr="006C02B7">
        <w:rPr>
          <w:rFonts w:ascii="Times New Roman" w:hAnsi="Times New Roman" w:cs="Times New Roman"/>
          <w:sz w:val="28"/>
          <w:szCs w:val="28"/>
        </w:rPr>
        <w:t>местного</w:t>
      </w:r>
      <w:proofErr w:type="gramEnd"/>
      <w:r w:rsidRPr="006C02B7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</w:p>
    <w:p w:rsidR="00D622A6" w:rsidRDefault="002D206F" w:rsidP="002D20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02B7" w:rsidRPr="006C02B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D206F" w:rsidRDefault="00D622A6" w:rsidP="006728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02B7">
        <w:rPr>
          <w:rFonts w:ascii="Times New Roman" w:hAnsi="Times New Roman" w:cs="Times New Roman"/>
          <w:sz w:val="28"/>
          <w:szCs w:val="28"/>
        </w:rPr>
        <w:t>район»</w:t>
      </w:r>
      <w:r w:rsidR="00672822">
        <w:rPr>
          <w:rFonts w:ascii="Times New Roman" w:hAnsi="Times New Roman" w:cs="Times New Roman"/>
          <w:sz w:val="28"/>
          <w:szCs w:val="28"/>
        </w:rPr>
        <w:t xml:space="preserve">  </w:t>
      </w:r>
      <w:r w:rsidR="002D206F">
        <w:rPr>
          <w:rFonts w:ascii="Times New Roman" w:hAnsi="Times New Roman" w:cs="Times New Roman"/>
          <w:sz w:val="28"/>
          <w:szCs w:val="28"/>
        </w:rPr>
        <w:t>части</w:t>
      </w:r>
      <w:proofErr w:type="gramEnd"/>
      <w:r w:rsidR="002D206F">
        <w:rPr>
          <w:rFonts w:ascii="Times New Roman" w:hAnsi="Times New Roman" w:cs="Times New Roman"/>
          <w:sz w:val="28"/>
          <w:szCs w:val="28"/>
        </w:rPr>
        <w:t xml:space="preserve"> полномочий </w:t>
      </w:r>
    </w:p>
    <w:p w:rsidR="006C02B7" w:rsidRPr="006C02B7" w:rsidRDefault="002D206F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вопросов 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значения  органу</w:t>
      </w:r>
      <w:proofErr w:type="gramEnd"/>
    </w:p>
    <w:p w:rsidR="006C02B7" w:rsidRP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</w:p>
    <w:p w:rsidR="006C02B7" w:rsidRDefault="006C02B7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C02B7">
        <w:rPr>
          <w:rFonts w:ascii="Times New Roman" w:hAnsi="Times New Roman" w:cs="Times New Roman"/>
          <w:sz w:val="28"/>
          <w:szCs w:val="28"/>
        </w:rPr>
        <w:t>образования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D622A6"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6C0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2A6" w:rsidRPr="006C02B7" w:rsidRDefault="00D622A6" w:rsidP="006C02B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2D206F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>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Бюджетным кодексом Российской Федерации,</w:t>
      </w:r>
      <w:r w:rsidR="002D206F">
        <w:rPr>
          <w:rFonts w:ascii="Times New Roman" w:hAnsi="Times New Roman" w:cs="Times New Roman"/>
          <w:sz w:val="28"/>
          <w:szCs w:val="28"/>
        </w:rPr>
        <w:t xml:space="preserve"> Гражданским</w:t>
      </w:r>
      <w:r w:rsidR="00D622A6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2D206F">
        <w:rPr>
          <w:rFonts w:ascii="Times New Roman" w:hAnsi="Times New Roman" w:cs="Times New Roman"/>
          <w:sz w:val="28"/>
          <w:szCs w:val="28"/>
        </w:rPr>
        <w:t>,</w:t>
      </w:r>
      <w:r w:rsidRPr="006C02B7">
        <w:rPr>
          <w:rFonts w:ascii="Times New Roman" w:hAnsi="Times New Roman" w:cs="Times New Roman"/>
          <w:sz w:val="28"/>
          <w:szCs w:val="28"/>
        </w:rPr>
        <w:t xml:space="preserve"> Уставом МО «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206F" w:rsidRDefault="00D622A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C02B7" w:rsidRPr="006C02B7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="006C02B7" w:rsidRPr="006C02B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="006C02B7" w:rsidRPr="006C02B7">
        <w:rPr>
          <w:rFonts w:ascii="Times New Roman" w:hAnsi="Times New Roman" w:cs="Times New Roman"/>
          <w:sz w:val="28"/>
          <w:szCs w:val="28"/>
        </w:rPr>
        <w:t>Соглашение</w:t>
      </w:r>
      <w:proofErr w:type="gramEnd"/>
      <w:r w:rsidR="006C02B7" w:rsidRPr="006C02B7">
        <w:rPr>
          <w:rFonts w:ascii="Times New Roman" w:hAnsi="Times New Roman" w:cs="Times New Roman"/>
          <w:sz w:val="28"/>
          <w:szCs w:val="28"/>
        </w:rPr>
        <w:t xml:space="preserve">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 </w:t>
      </w:r>
      <w:r w:rsidR="002D206F">
        <w:rPr>
          <w:rFonts w:ascii="Times New Roman" w:hAnsi="Times New Roman" w:cs="Times New Roman"/>
          <w:sz w:val="28"/>
          <w:szCs w:val="28"/>
        </w:rPr>
        <w:t xml:space="preserve">передаче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органами </w:t>
      </w:r>
      <w:r w:rsidR="002D206F">
        <w:rPr>
          <w:rFonts w:ascii="Times New Roman" w:hAnsi="Times New Roman" w:cs="Times New Roman"/>
          <w:sz w:val="28"/>
          <w:szCs w:val="28"/>
        </w:rPr>
        <w:t xml:space="preserve"> </w:t>
      </w:r>
      <w:r w:rsidR="002D206F" w:rsidRPr="006C02B7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</w:p>
    <w:p w:rsidR="00D622A6" w:rsidRDefault="002D206F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2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Pr="006C02B7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D622A6" w:rsidRPr="006C02B7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 xml:space="preserve">части полномочий   по решению вопросов местного значения  органу   </w:t>
      </w:r>
      <w:r w:rsidRPr="006C02B7">
        <w:rPr>
          <w:rFonts w:ascii="Times New Roman" w:hAnsi="Times New Roman" w:cs="Times New Roman"/>
          <w:sz w:val="28"/>
          <w:szCs w:val="28"/>
        </w:rPr>
        <w:t>местного самоуправления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02B7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622A6" w:rsidRPr="006C02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622A6" w:rsidRPr="006C02B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="00D622A6" w:rsidRPr="006C02B7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</w:p>
    <w:p w:rsidR="002D206F" w:rsidRDefault="00D622A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C02B7" w:rsidRPr="006C02B7">
        <w:rPr>
          <w:rFonts w:ascii="Times New Roman" w:hAnsi="Times New Roman" w:cs="Times New Roman"/>
          <w:sz w:val="28"/>
          <w:szCs w:val="28"/>
        </w:rPr>
        <w:t xml:space="preserve">2. Контроль за исполнением Решения возложить на Главу </w:t>
      </w:r>
      <w:proofErr w:type="spellStart"/>
      <w:r w:rsidR="006C02B7"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6C02B7"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6C02B7" w:rsidRPr="006C02B7" w:rsidRDefault="00D622A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C02B7" w:rsidRPr="006C02B7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обнародования.</w:t>
      </w: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B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6C02B7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</w:t>
      </w:r>
      <w:r w:rsidR="00672822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6C02B7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6C02B7"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</w:p>
    <w:p w:rsidR="006C02B7" w:rsidRPr="006C02B7" w:rsidRDefault="006C02B7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D46" w:rsidRPr="006C02B7" w:rsidRDefault="00485D46" w:rsidP="002D20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5D46" w:rsidRPr="006C02B7" w:rsidSect="00911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02B7"/>
    <w:rsid w:val="00125E29"/>
    <w:rsid w:val="002D206F"/>
    <w:rsid w:val="003142B6"/>
    <w:rsid w:val="00485D46"/>
    <w:rsid w:val="00672822"/>
    <w:rsid w:val="006C02B7"/>
    <w:rsid w:val="00CB1E48"/>
    <w:rsid w:val="00D620DB"/>
    <w:rsid w:val="00D622A6"/>
    <w:rsid w:val="00E6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EE17F"/>
  <w15:docId w15:val="{0ABFE18C-CA44-4B32-B0FA-325F5744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E48"/>
  </w:style>
  <w:style w:type="paragraph" w:styleId="1">
    <w:name w:val="heading 1"/>
    <w:basedOn w:val="a"/>
    <w:next w:val="a"/>
    <w:link w:val="10"/>
    <w:qFormat/>
    <w:rsid w:val="006C02B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C02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6C02B7"/>
    <w:rPr>
      <w:rFonts w:ascii="Times New Roman" w:eastAsia="Times New Roman" w:hAnsi="Times New Roman" w:cs="Times New Roman"/>
      <w:sz w:val="28"/>
      <w:szCs w:val="20"/>
    </w:rPr>
  </w:style>
  <w:style w:type="paragraph" w:customStyle="1" w:styleId="1H1">
    <w:name w:val="Заголовок 1.Раздел Договора.H1.&quot;Алмаз&quot;"/>
    <w:basedOn w:val="a"/>
    <w:next w:val="a"/>
    <w:rsid w:val="006C02B7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32"/>
      <w:sz w:val="32"/>
      <w:szCs w:val="20"/>
    </w:rPr>
  </w:style>
  <w:style w:type="paragraph" w:customStyle="1" w:styleId="ConsPlusTitle">
    <w:name w:val="ConsPlusTitle"/>
    <w:rsid w:val="006C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6C02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6C0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2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NosceMe</cp:lastModifiedBy>
  <cp:revision>8</cp:revision>
  <cp:lastPrinted>2022-12-29T02:08:00Z</cp:lastPrinted>
  <dcterms:created xsi:type="dcterms:W3CDTF">2021-12-28T08:54:00Z</dcterms:created>
  <dcterms:modified xsi:type="dcterms:W3CDTF">2022-12-29T02:09:00Z</dcterms:modified>
</cp:coreProperties>
</file>