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DE34E6" w:rsidRPr="00FD05F1" w:rsidTr="00BE617D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E34E6" w:rsidRPr="00FD05F1" w:rsidRDefault="00DE34E6" w:rsidP="00BE617D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DE34E6" w:rsidRPr="00FD05F1" w:rsidRDefault="00DE34E6" w:rsidP="00BE617D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DE34E6" w:rsidRPr="00FD05F1" w:rsidRDefault="00DE34E6" w:rsidP="00BE617D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E34E6" w:rsidRPr="00FD05F1" w:rsidRDefault="00DE34E6" w:rsidP="00BE617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E34E6" w:rsidRPr="00FD05F1" w:rsidRDefault="00DE34E6" w:rsidP="00BE617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FD05F1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DE34E6" w:rsidRPr="00FD05F1" w:rsidRDefault="00DE34E6" w:rsidP="00BE617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DE34E6" w:rsidRPr="00FD05F1" w:rsidRDefault="00DE34E6" w:rsidP="00BE617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DE34E6" w:rsidRPr="00FD05F1" w:rsidRDefault="00DE34E6" w:rsidP="00BE617D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DE34E6" w:rsidRPr="00FD05F1" w:rsidRDefault="00DE34E6" w:rsidP="00BE617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DE34E6" w:rsidRPr="00437CB6" w:rsidRDefault="00DE34E6" w:rsidP="00DE34E6">
      <w:pPr>
        <w:spacing w:after="0" w:line="259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E34E6" w:rsidRDefault="00DE34E6" w:rsidP="00DE3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Исх. от 13.12.2022</w:t>
      </w:r>
      <w:r w:rsidRPr="00437C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190                                      </w:t>
      </w:r>
    </w:p>
    <w:p w:rsidR="00DE34E6" w:rsidRDefault="00DE34E6" w:rsidP="00DE34E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34E6" w:rsidRPr="00DE34E6" w:rsidRDefault="00DE34E6" w:rsidP="00DE34E6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4E6">
        <w:rPr>
          <w:rFonts w:ascii="Times New Roman" w:hAnsi="Times New Roman" w:cs="Times New Roman"/>
          <w:sz w:val="28"/>
          <w:szCs w:val="28"/>
        </w:rPr>
        <w:t>ЗАКЛЮЧЕНИЕ</w:t>
      </w:r>
    </w:p>
    <w:p w:rsidR="00DE34E6" w:rsidRPr="00DE34E6" w:rsidRDefault="00DE34E6" w:rsidP="00DE3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4E6">
        <w:rPr>
          <w:rFonts w:ascii="Times New Roman" w:hAnsi="Times New Roman" w:cs="Times New Roman"/>
          <w:sz w:val="28"/>
          <w:szCs w:val="28"/>
        </w:rPr>
        <w:t xml:space="preserve">По результатам проведения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DE34E6" w:rsidRPr="00DE34E6" w:rsidRDefault="00DE34E6" w:rsidP="00DE3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4E6">
        <w:rPr>
          <w:rFonts w:ascii="Times New Roman" w:hAnsi="Times New Roman" w:cs="Times New Roman"/>
          <w:sz w:val="28"/>
          <w:szCs w:val="28"/>
        </w:rPr>
        <w:t>нормативно-правовых актов</w:t>
      </w:r>
    </w:p>
    <w:p w:rsidR="00DE34E6" w:rsidRPr="00DE34E6" w:rsidRDefault="00DE34E6">
      <w:pPr>
        <w:rPr>
          <w:rFonts w:ascii="Times New Roman" w:hAnsi="Times New Roman" w:cs="Times New Roman"/>
          <w:sz w:val="28"/>
          <w:szCs w:val="28"/>
        </w:rPr>
      </w:pPr>
    </w:p>
    <w:p w:rsidR="00000000" w:rsidRDefault="00DE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Специалистами </w:t>
      </w:r>
      <w:r w:rsidRPr="00DE34E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</w:t>
      </w:r>
      <w:r w:rsidRPr="00DE34E6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ч. 4 ст. З Федерального закона от 17 июля 2009 года № 172-ФЗ «Об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экспертиза </w:t>
      </w:r>
      <w:r>
        <w:rPr>
          <w:rFonts w:ascii="Times New Roman" w:hAnsi="Times New Roman" w:cs="Times New Roman"/>
          <w:sz w:val="28"/>
          <w:szCs w:val="28"/>
        </w:rPr>
        <w:t xml:space="preserve">проектов и нормативно - правовых  актов </w:t>
      </w:r>
      <w:r w:rsidRPr="00DE34E6">
        <w:rPr>
          <w:rFonts w:ascii="Times New Roman" w:hAnsi="Times New Roman" w:cs="Times New Roman"/>
          <w:sz w:val="28"/>
          <w:szCs w:val="28"/>
        </w:rPr>
        <w:t>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E34E6">
        <w:rPr>
          <w:rFonts w:ascii="Times New Roman" w:hAnsi="Times New Roman" w:cs="Times New Roman"/>
          <w:sz w:val="28"/>
          <w:szCs w:val="28"/>
        </w:rPr>
        <w:t xml:space="preserve">роведенной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экспертизой </w:t>
      </w:r>
      <w:proofErr w:type="spellStart"/>
      <w:r w:rsidRPr="00DE34E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DE34E6"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:rsidR="00DE34E6" w:rsidRDefault="00DE34E6">
      <w:pPr>
        <w:rPr>
          <w:rFonts w:ascii="Times New Roman" w:hAnsi="Times New Roman" w:cs="Times New Roman"/>
          <w:sz w:val="28"/>
          <w:szCs w:val="28"/>
        </w:rPr>
      </w:pPr>
    </w:p>
    <w:p w:rsidR="00DE34E6" w:rsidRDefault="00DE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123190</wp:posOffset>
            </wp:positionV>
            <wp:extent cx="2038350" cy="1352550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34E6" w:rsidRDefault="00DE34E6">
      <w:pPr>
        <w:rPr>
          <w:rFonts w:ascii="Times New Roman" w:hAnsi="Times New Roman" w:cs="Times New Roman"/>
          <w:sz w:val="28"/>
          <w:szCs w:val="28"/>
        </w:rPr>
      </w:pPr>
    </w:p>
    <w:p w:rsidR="00DE34E6" w:rsidRPr="00DE34E6" w:rsidRDefault="00DE34E6" w:rsidP="00DE34E6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sectPr w:rsidR="00DE34E6" w:rsidRPr="00DE3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E34E6"/>
    <w:rsid w:val="00DE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dcterms:created xsi:type="dcterms:W3CDTF">2022-12-13T08:55:00Z</dcterms:created>
  <dcterms:modified xsi:type="dcterms:W3CDTF">2022-12-13T09:03:00Z</dcterms:modified>
</cp:coreProperties>
</file>