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3190"/>
        <w:gridCol w:w="3190"/>
        <w:gridCol w:w="3191"/>
      </w:tblGrid>
      <w:tr w:rsidR="00CF02A8" w:rsidRPr="00CF02A8" w:rsidTr="0095304E">
        <w:tc>
          <w:tcPr>
            <w:tcW w:w="3190" w:type="dxa"/>
          </w:tcPr>
          <w:p w:rsidR="00CF02A8" w:rsidRPr="00CF02A8" w:rsidRDefault="00CF02A8" w:rsidP="00CF0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2A8">
              <w:rPr>
                <w:rFonts w:ascii="Times New Roman" w:hAnsi="Times New Roman" w:cs="Times New Roman"/>
                <w:b/>
                <w:sz w:val="24"/>
                <w:szCs w:val="24"/>
              </w:rPr>
              <w:t>Российская Федерация</w:t>
            </w:r>
          </w:p>
          <w:p w:rsidR="00CF02A8" w:rsidRPr="00CF02A8" w:rsidRDefault="00CF02A8" w:rsidP="00CF0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2A8">
              <w:rPr>
                <w:rFonts w:ascii="Times New Roman" w:hAnsi="Times New Roman" w:cs="Times New Roman"/>
                <w:b/>
                <w:sz w:val="24"/>
                <w:szCs w:val="24"/>
              </w:rPr>
              <w:t>Сельская администрация</w:t>
            </w:r>
          </w:p>
          <w:p w:rsidR="00CF02A8" w:rsidRPr="00CF02A8" w:rsidRDefault="00CF02A8" w:rsidP="00CF0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F02A8">
              <w:rPr>
                <w:rFonts w:ascii="Times New Roman" w:hAnsi="Times New Roman" w:cs="Times New Roman"/>
                <w:b/>
                <w:sz w:val="24"/>
                <w:szCs w:val="24"/>
              </w:rPr>
              <w:t>Козульского</w:t>
            </w:r>
            <w:proofErr w:type="spellEnd"/>
            <w:r w:rsidRPr="00CF0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</w:t>
            </w:r>
          </w:p>
          <w:p w:rsidR="00CF02A8" w:rsidRPr="00CF02A8" w:rsidRDefault="00CF02A8" w:rsidP="00CF0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F02A8">
              <w:rPr>
                <w:rFonts w:ascii="Times New Roman" w:hAnsi="Times New Roman" w:cs="Times New Roman"/>
                <w:b/>
                <w:sz w:val="24"/>
                <w:szCs w:val="24"/>
              </w:rPr>
              <w:t>Усть-Канского</w:t>
            </w:r>
            <w:proofErr w:type="spellEnd"/>
            <w:r w:rsidRPr="00CF0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</w:t>
            </w:r>
          </w:p>
          <w:p w:rsidR="00CF02A8" w:rsidRPr="00CF02A8" w:rsidRDefault="00CF02A8" w:rsidP="00CF0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2A8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Республики Алтай</w:t>
            </w:r>
          </w:p>
        </w:tc>
        <w:tc>
          <w:tcPr>
            <w:tcW w:w="3190" w:type="dxa"/>
          </w:tcPr>
          <w:p w:rsidR="00CF02A8" w:rsidRPr="00CF02A8" w:rsidRDefault="00CF02A8" w:rsidP="00CF02A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2A8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838200" cy="73342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CF02A8" w:rsidRPr="00CF02A8" w:rsidRDefault="00CF02A8" w:rsidP="00CF02A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Россия </w:t>
            </w:r>
            <w:proofErr w:type="spellStart"/>
            <w:r w:rsidRPr="00CF02A8">
              <w:rPr>
                <w:rFonts w:ascii="Times New Roman" w:hAnsi="Times New Roman" w:cs="Times New Roman"/>
                <w:b/>
                <w:sz w:val="24"/>
                <w:szCs w:val="24"/>
              </w:rPr>
              <w:t>Федерациязы</w:t>
            </w:r>
            <w:proofErr w:type="spellEnd"/>
          </w:p>
          <w:p w:rsidR="00CF02A8" w:rsidRPr="00CF02A8" w:rsidRDefault="00CF02A8" w:rsidP="00CF02A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F02A8">
              <w:rPr>
                <w:rFonts w:ascii="Times New Roman" w:hAnsi="Times New Roman" w:cs="Times New Roman"/>
                <w:b/>
                <w:sz w:val="24"/>
                <w:szCs w:val="24"/>
              </w:rPr>
              <w:t>Козул</w:t>
            </w:r>
            <w:proofErr w:type="spellEnd"/>
            <w:r w:rsidRPr="00CF0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CF02A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j</w:t>
            </w:r>
            <w:proofErr w:type="spellStart"/>
            <w:proofErr w:type="gramEnd"/>
            <w:r w:rsidRPr="00CF02A8">
              <w:rPr>
                <w:rFonts w:ascii="Times New Roman" w:hAnsi="Times New Roman" w:cs="Times New Roman"/>
                <w:b/>
                <w:sz w:val="24"/>
                <w:szCs w:val="24"/>
              </w:rPr>
              <w:t>урт</w:t>
            </w:r>
            <w:proofErr w:type="spellEnd"/>
            <w:r w:rsidRPr="00CF0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F02A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j</w:t>
            </w:r>
            <w:proofErr w:type="spellStart"/>
            <w:r w:rsidRPr="00CF02A8">
              <w:rPr>
                <w:rFonts w:ascii="Times New Roman" w:hAnsi="Times New Roman" w:cs="Times New Roman"/>
                <w:b/>
                <w:sz w:val="24"/>
                <w:szCs w:val="24"/>
              </w:rPr>
              <w:t>еезенин</w:t>
            </w:r>
            <w:proofErr w:type="spellEnd"/>
            <w:r w:rsidRPr="00CF0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F02A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j</w:t>
            </w:r>
            <w:proofErr w:type="spellStart"/>
            <w:r w:rsidRPr="00CF02A8">
              <w:rPr>
                <w:rFonts w:ascii="Times New Roman" w:hAnsi="Times New Roman" w:cs="Times New Roman"/>
                <w:b/>
                <w:sz w:val="24"/>
                <w:szCs w:val="24"/>
              </w:rPr>
              <w:t>урт</w:t>
            </w:r>
            <w:proofErr w:type="spellEnd"/>
            <w:r w:rsidRPr="00CF0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F02A8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администрациязы</w:t>
            </w:r>
            <w:proofErr w:type="spellEnd"/>
            <w:r w:rsidRPr="00CF0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F02A8">
              <w:rPr>
                <w:rFonts w:ascii="Times New Roman" w:hAnsi="Times New Roman" w:cs="Times New Roman"/>
                <w:b/>
                <w:sz w:val="24"/>
                <w:szCs w:val="24"/>
              </w:rPr>
              <w:t>Канн-Оозы</w:t>
            </w:r>
            <w:proofErr w:type="spellEnd"/>
            <w:r w:rsidRPr="00CF0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F02A8">
              <w:rPr>
                <w:rFonts w:ascii="Times New Roman" w:hAnsi="Times New Roman" w:cs="Times New Roman"/>
                <w:b/>
                <w:sz w:val="24"/>
                <w:szCs w:val="24"/>
              </w:rPr>
              <w:t>аймагындагы</w:t>
            </w:r>
            <w:proofErr w:type="spellEnd"/>
            <w:r w:rsidRPr="00CF0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Алтай </w:t>
            </w:r>
            <w:proofErr w:type="spellStart"/>
            <w:r w:rsidRPr="00CF02A8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Республиканын</w:t>
            </w:r>
            <w:proofErr w:type="spellEnd"/>
          </w:p>
        </w:tc>
      </w:tr>
    </w:tbl>
    <w:p w:rsidR="00CF02A8" w:rsidRPr="00CF02A8" w:rsidRDefault="00CF02A8" w:rsidP="00CF02A8">
      <w:pPr>
        <w:pStyle w:val="11"/>
        <w:tabs>
          <w:tab w:val="left" w:pos="3345"/>
        </w:tabs>
        <w:ind w:left="75"/>
        <w:rPr>
          <w:rFonts w:ascii="Times New Roman" w:eastAsia="Arial" w:hAnsi="Times New Roman"/>
          <w:sz w:val="24"/>
        </w:rPr>
      </w:pPr>
    </w:p>
    <w:p w:rsidR="00CF02A8" w:rsidRDefault="00CF02A8" w:rsidP="00CF02A8">
      <w:pPr>
        <w:pStyle w:val="11"/>
        <w:tabs>
          <w:tab w:val="left" w:pos="3345"/>
        </w:tabs>
        <w:ind w:left="75"/>
        <w:rPr>
          <w:rFonts w:ascii="Times New Roman" w:eastAsia="Arial" w:hAnsi="Times New Roman"/>
          <w:b/>
          <w:sz w:val="24"/>
        </w:rPr>
      </w:pPr>
      <w:r w:rsidRPr="00CF02A8">
        <w:rPr>
          <w:rFonts w:ascii="Times New Roman" w:eastAsia="Arial" w:hAnsi="Times New Roman"/>
          <w:sz w:val="24"/>
        </w:rPr>
        <w:t xml:space="preserve">        </w:t>
      </w:r>
      <w:r w:rsidRPr="00CF02A8">
        <w:rPr>
          <w:rFonts w:ascii="Times New Roman" w:eastAsia="Arial" w:hAnsi="Times New Roman"/>
          <w:b/>
          <w:sz w:val="24"/>
        </w:rPr>
        <w:t xml:space="preserve">ПОСТАНОВЛЕНИЕ  </w:t>
      </w:r>
      <w:r w:rsidRPr="00CF02A8">
        <w:rPr>
          <w:rFonts w:ascii="Times New Roman" w:eastAsia="Arial" w:hAnsi="Times New Roman"/>
          <w:sz w:val="24"/>
        </w:rPr>
        <w:t xml:space="preserve">                      № </w:t>
      </w:r>
      <w:r w:rsidR="004F64F4">
        <w:rPr>
          <w:rFonts w:ascii="Times New Roman" w:eastAsia="Arial" w:hAnsi="Times New Roman"/>
          <w:sz w:val="24"/>
        </w:rPr>
        <w:t>12</w:t>
      </w:r>
      <w:r w:rsidRPr="00CF02A8">
        <w:rPr>
          <w:rFonts w:ascii="Times New Roman" w:eastAsia="Arial" w:hAnsi="Times New Roman"/>
          <w:sz w:val="24"/>
        </w:rPr>
        <w:t xml:space="preserve">                                            </w:t>
      </w:r>
      <w:r w:rsidRPr="00CF02A8">
        <w:rPr>
          <w:rFonts w:ascii="Times New Roman" w:eastAsia="Arial" w:hAnsi="Times New Roman"/>
          <w:b/>
          <w:sz w:val="24"/>
          <w:lang w:val="en-US"/>
        </w:rPr>
        <w:t>JO</w:t>
      </w:r>
      <w:proofErr w:type="gramStart"/>
      <w:r w:rsidRPr="00CF02A8">
        <w:rPr>
          <w:rFonts w:ascii="Times New Roman" w:eastAsia="Arial" w:hAnsi="Times New Roman"/>
          <w:b/>
          <w:sz w:val="24"/>
        </w:rPr>
        <w:t>П</w:t>
      </w:r>
      <w:proofErr w:type="gramEnd"/>
    </w:p>
    <w:p w:rsidR="0016436D" w:rsidRPr="0016436D" w:rsidRDefault="0016436D" w:rsidP="0016436D">
      <w:pPr>
        <w:rPr>
          <w:rFonts w:ascii="Times New Roman" w:hAnsi="Times New Roman" w:cs="Times New Roman"/>
          <w:b/>
          <w:sz w:val="24"/>
          <w:szCs w:val="24"/>
        </w:rPr>
      </w:pPr>
      <w:r>
        <w:t xml:space="preserve">                                                                                                                                                             </w:t>
      </w:r>
    </w:p>
    <w:p w:rsidR="00CF02A8" w:rsidRPr="00CF02A8" w:rsidRDefault="00CF02A8" w:rsidP="00CF02A8">
      <w:pPr>
        <w:pStyle w:val="11"/>
        <w:tabs>
          <w:tab w:val="left" w:pos="3345"/>
        </w:tabs>
        <w:ind w:left="75"/>
        <w:rPr>
          <w:rFonts w:ascii="Times New Roman" w:eastAsia="Arial" w:hAnsi="Times New Roman"/>
          <w:sz w:val="24"/>
        </w:rPr>
      </w:pPr>
      <w:r w:rsidRPr="00CF02A8">
        <w:rPr>
          <w:rFonts w:ascii="Times New Roman" w:eastAsia="Arial" w:hAnsi="Times New Roman"/>
          <w:sz w:val="24"/>
        </w:rPr>
        <w:t xml:space="preserve"> </w:t>
      </w:r>
    </w:p>
    <w:p w:rsidR="00CF02A8" w:rsidRPr="00CF02A8" w:rsidRDefault="00CF02A8" w:rsidP="00CF02A8">
      <w:pPr>
        <w:pStyle w:val="11"/>
        <w:tabs>
          <w:tab w:val="left" w:pos="3345"/>
        </w:tabs>
        <w:ind w:left="75"/>
        <w:rPr>
          <w:rFonts w:ascii="Times New Roman" w:eastAsia="Arial" w:hAnsi="Times New Roman"/>
          <w:sz w:val="24"/>
        </w:rPr>
      </w:pPr>
      <w:r w:rsidRPr="00CF02A8">
        <w:rPr>
          <w:rFonts w:ascii="Times New Roman" w:eastAsia="Arial" w:hAnsi="Times New Roman"/>
          <w:sz w:val="24"/>
        </w:rPr>
        <w:t xml:space="preserve">  от « </w:t>
      </w:r>
      <w:r w:rsidR="004F64F4">
        <w:rPr>
          <w:rFonts w:ascii="Times New Roman" w:eastAsia="Arial" w:hAnsi="Times New Roman"/>
          <w:sz w:val="24"/>
        </w:rPr>
        <w:t>14</w:t>
      </w:r>
      <w:r w:rsidRPr="00CF02A8">
        <w:rPr>
          <w:rFonts w:ascii="Times New Roman" w:eastAsia="Arial" w:hAnsi="Times New Roman"/>
          <w:sz w:val="24"/>
        </w:rPr>
        <w:t xml:space="preserve"> » </w:t>
      </w:r>
      <w:r w:rsidR="004F64F4">
        <w:rPr>
          <w:rFonts w:ascii="Times New Roman" w:eastAsia="Arial" w:hAnsi="Times New Roman"/>
          <w:sz w:val="24"/>
        </w:rPr>
        <w:t xml:space="preserve"> декабря</w:t>
      </w:r>
      <w:r w:rsidRPr="00CF02A8">
        <w:rPr>
          <w:rFonts w:ascii="Times New Roman" w:eastAsia="Arial" w:hAnsi="Times New Roman"/>
          <w:sz w:val="24"/>
        </w:rPr>
        <w:t xml:space="preserve">  2017 г.                                                                 с. </w:t>
      </w:r>
      <w:proofErr w:type="spellStart"/>
      <w:r w:rsidRPr="00CF02A8">
        <w:rPr>
          <w:rFonts w:ascii="Times New Roman" w:eastAsia="Arial" w:hAnsi="Times New Roman"/>
          <w:sz w:val="24"/>
        </w:rPr>
        <w:t>Козуль</w:t>
      </w:r>
      <w:proofErr w:type="spellEnd"/>
    </w:p>
    <w:p w:rsidR="00CF02A8" w:rsidRPr="00CF02A8" w:rsidRDefault="00CF02A8" w:rsidP="00CF02A8">
      <w:pPr>
        <w:rPr>
          <w:rFonts w:ascii="Times New Roman" w:eastAsia="Arial" w:hAnsi="Times New Roman" w:cs="Times New Roman"/>
          <w:sz w:val="24"/>
          <w:szCs w:val="24"/>
        </w:rPr>
      </w:pPr>
    </w:p>
    <w:p w:rsidR="0016436D" w:rsidRDefault="0016436D" w:rsidP="00CF02A8">
      <w:pPr>
        <w:pStyle w:val="ConsPlusTitle"/>
        <w:ind w:right="4393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 повышении окладов месячного денежного </w:t>
      </w:r>
    </w:p>
    <w:p w:rsidR="00CF02A8" w:rsidRDefault="0016436D" w:rsidP="00CF02A8">
      <w:pPr>
        <w:pStyle w:val="ConsPlusTitle"/>
        <w:ind w:right="4393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содержания </w:t>
      </w:r>
      <w:r w:rsidR="00CF02A8" w:rsidRPr="00CF02A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муниципальных служащих</w:t>
      </w:r>
    </w:p>
    <w:p w:rsidR="0016436D" w:rsidRDefault="00CF02A8" w:rsidP="0016436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F02A8">
        <w:rPr>
          <w:rFonts w:ascii="Times New Roman" w:hAnsi="Times New Roman" w:cs="Times New Roman"/>
          <w:color w:val="000000"/>
          <w:sz w:val="24"/>
          <w:szCs w:val="24"/>
        </w:rPr>
        <w:t xml:space="preserve">МО </w:t>
      </w:r>
      <w:proofErr w:type="spellStart"/>
      <w:r w:rsidRPr="00CF02A8">
        <w:rPr>
          <w:rFonts w:ascii="Times New Roman" w:hAnsi="Times New Roman" w:cs="Times New Roman"/>
          <w:color w:val="000000"/>
          <w:sz w:val="24"/>
          <w:szCs w:val="24"/>
        </w:rPr>
        <w:t>Козульское</w:t>
      </w:r>
      <w:proofErr w:type="spellEnd"/>
      <w:r w:rsidRPr="00CF02A8">
        <w:rPr>
          <w:rFonts w:ascii="Times New Roman" w:hAnsi="Times New Roman" w:cs="Times New Roman"/>
          <w:color w:val="000000"/>
          <w:sz w:val="24"/>
          <w:szCs w:val="24"/>
        </w:rPr>
        <w:t xml:space="preserve"> сельское поселение </w:t>
      </w:r>
    </w:p>
    <w:p w:rsidR="00CF02A8" w:rsidRDefault="00CF02A8" w:rsidP="0016436D">
      <w:pPr>
        <w:spacing w:after="0" w:line="240" w:lineRule="auto"/>
        <w:ind w:left="20"/>
        <w:rPr>
          <w:rFonts w:ascii="Times New Roman" w:hAnsi="Times New Roman" w:cs="Times New Roman"/>
          <w:color w:val="000000"/>
          <w:sz w:val="24"/>
          <w:szCs w:val="24"/>
        </w:rPr>
      </w:pPr>
      <w:r w:rsidRPr="00CF02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6436D">
        <w:rPr>
          <w:rFonts w:ascii="Times New Roman" w:hAnsi="Times New Roman" w:cs="Times New Roman"/>
          <w:color w:val="000000"/>
          <w:sz w:val="24"/>
          <w:szCs w:val="24"/>
        </w:rPr>
        <w:t>и денежного вознаграждения лиц,</w:t>
      </w:r>
    </w:p>
    <w:p w:rsidR="0016436D" w:rsidRDefault="0016436D" w:rsidP="0016436D">
      <w:pPr>
        <w:spacing w:after="0" w:line="240" w:lineRule="auto"/>
        <w:ind w:left="20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замещающих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муниципальные должности </w:t>
      </w:r>
    </w:p>
    <w:p w:rsidR="0016436D" w:rsidRPr="00CF02A8" w:rsidRDefault="0016436D" w:rsidP="0016436D">
      <w:pPr>
        <w:spacing w:after="0" w:line="240" w:lineRule="auto"/>
        <w:ind w:lef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и работников </w:t>
      </w:r>
      <w:r w:rsidRPr="00CF02A8">
        <w:rPr>
          <w:rFonts w:ascii="Times New Roman" w:hAnsi="Times New Roman" w:cs="Times New Roman"/>
          <w:color w:val="000000"/>
          <w:sz w:val="24"/>
          <w:szCs w:val="24"/>
        </w:rPr>
        <w:t xml:space="preserve">МО </w:t>
      </w:r>
      <w:proofErr w:type="spellStart"/>
      <w:r w:rsidRPr="00CF02A8">
        <w:rPr>
          <w:rFonts w:ascii="Times New Roman" w:hAnsi="Times New Roman" w:cs="Times New Roman"/>
          <w:color w:val="000000"/>
          <w:sz w:val="24"/>
          <w:szCs w:val="24"/>
        </w:rPr>
        <w:t>Козульское</w:t>
      </w:r>
      <w:proofErr w:type="spellEnd"/>
      <w:r w:rsidRPr="00CF02A8">
        <w:rPr>
          <w:rFonts w:ascii="Times New Roman" w:hAnsi="Times New Roman" w:cs="Times New Roman"/>
          <w:color w:val="000000"/>
          <w:sz w:val="24"/>
          <w:szCs w:val="24"/>
        </w:rPr>
        <w:t xml:space="preserve"> сельское поселение</w:t>
      </w:r>
    </w:p>
    <w:p w:rsidR="00CF02A8" w:rsidRPr="00CF02A8" w:rsidRDefault="00CF02A8" w:rsidP="00CF02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6436D" w:rsidRDefault="00CF02A8" w:rsidP="00CF02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16436D">
        <w:rPr>
          <w:rFonts w:ascii="Times New Roman" w:hAnsi="Times New Roman" w:cs="Times New Roman"/>
          <w:sz w:val="24"/>
          <w:szCs w:val="24"/>
        </w:rPr>
        <w:t xml:space="preserve">с Указом </w:t>
      </w:r>
      <w:r w:rsidRPr="00FD7739">
        <w:rPr>
          <w:rFonts w:ascii="Times New Roman" w:hAnsi="Times New Roman" w:cs="Times New Roman"/>
          <w:sz w:val="24"/>
          <w:szCs w:val="24"/>
        </w:rPr>
        <w:t>Президента Российской Федерации</w:t>
      </w:r>
      <w:r w:rsidR="0016436D">
        <w:rPr>
          <w:rFonts w:ascii="Times New Roman" w:hAnsi="Times New Roman" w:cs="Times New Roman"/>
          <w:sz w:val="24"/>
          <w:szCs w:val="24"/>
        </w:rPr>
        <w:t xml:space="preserve"> постановляю:</w:t>
      </w:r>
    </w:p>
    <w:p w:rsidR="00976EA6" w:rsidRDefault="00976EA6" w:rsidP="00CF02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76EA6" w:rsidRDefault="0016436D" w:rsidP="00976EA6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76EA6">
        <w:rPr>
          <w:rFonts w:ascii="Times New Roman" w:hAnsi="Times New Roman" w:cs="Times New Roman"/>
          <w:sz w:val="24"/>
          <w:szCs w:val="24"/>
        </w:rPr>
        <w:t xml:space="preserve">Повысить с </w:t>
      </w:r>
      <w:r w:rsidR="00CF02A8" w:rsidRPr="00976EA6">
        <w:rPr>
          <w:rFonts w:ascii="Times New Roman" w:hAnsi="Times New Roman" w:cs="Times New Roman"/>
          <w:sz w:val="24"/>
          <w:szCs w:val="24"/>
        </w:rPr>
        <w:t>1 января 201</w:t>
      </w:r>
      <w:r w:rsidRPr="00976EA6">
        <w:rPr>
          <w:rFonts w:ascii="Times New Roman" w:hAnsi="Times New Roman" w:cs="Times New Roman"/>
          <w:sz w:val="24"/>
          <w:szCs w:val="24"/>
        </w:rPr>
        <w:t>8</w:t>
      </w:r>
      <w:r w:rsidR="00CF02A8" w:rsidRPr="00976EA6">
        <w:rPr>
          <w:rFonts w:ascii="Times New Roman" w:hAnsi="Times New Roman" w:cs="Times New Roman"/>
          <w:sz w:val="24"/>
          <w:szCs w:val="24"/>
        </w:rPr>
        <w:t xml:space="preserve"> года на 4% </w:t>
      </w:r>
      <w:r w:rsidRPr="00976EA6">
        <w:rPr>
          <w:rFonts w:ascii="Times New Roman" w:hAnsi="Times New Roman" w:cs="Times New Roman"/>
          <w:sz w:val="24"/>
          <w:szCs w:val="24"/>
        </w:rPr>
        <w:t xml:space="preserve">размеры </w:t>
      </w:r>
      <w:r w:rsidR="00976EA6" w:rsidRPr="00976EA6">
        <w:rPr>
          <w:rFonts w:ascii="Times New Roman" w:hAnsi="Times New Roman" w:cs="Times New Roman"/>
          <w:sz w:val="24"/>
          <w:szCs w:val="24"/>
        </w:rPr>
        <w:t xml:space="preserve">месячных окладов муниципальных служащих сельской администрации </w:t>
      </w:r>
      <w:proofErr w:type="spellStart"/>
      <w:r w:rsidR="00976EA6" w:rsidRPr="00976EA6">
        <w:rPr>
          <w:rFonts w:ascii="Times New Roman" w:hAnsi="Times New Roman" w:cs="Times New Roman"/>
          <w:sz w:val="24"/>
          <w:szCs w:val="24"/>
        </w:rPr>
        <w:t>Козульского</w:t>
      </w:r>
      <w:proofErr w:type="spellEnd"/>
      <w:r w:rsidR="00976EA6" w:rsidRPr="00976EA6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976EA6">
        <w:rPr>
          <w:rFonts w:ascii="Times New Roman" w:hAnsi="Times New Roman" w:cs="Times New Roman"/>
          <w:sz w:val="24"/>
          <w:szCs w:val="24"/>
        </w:rPr>
        <w:t xml:space="preserve"> </w:t>
      </w:r>
      <w:r w:rsidR="00976EA6" w:rsidRPr="00976EA6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CF02A8" w:rsidRPr="00976EA6">
        <w:rPr>
          <w:rFonts w:ascii="Times New Roman" w:hAnsi="Times New Roman" w:cs="Times New Roman"/>
          <w:sz w:val="24"/>
          <w:szCs w:val="24"/>
        </w:rPr>
        <w:t xml:space="preserve"> </w:t>
      </w:r>
      <w:r w:rsidR="00976EA6">
        <w:rPr>
          <w:rFonts w:ascii="Times New Roman" w:hAnsi="Times New Roman" w:cs="Times New Roman"/>
          <w:color w:val="000000"/>
          <w:sz w:val="24"/>
          <w:szCs w:val="24"/>
        </w:rPr>
        <w:t xml:space="preserve">замещающими ими  должностями муниципальной службы и размеры месячных окладов муниципальных служащих </w:t>
      </w:r>
      <w:proofErr w:type="spellStart"/>
      <w:r w:rsidR="00976EA6">
        <w:rPr>
          <w:rFonts w:ascii="Times New Roman" w:hAnsi="Times New Roman" w:cs="Times New Roman"/>
          <w:color w:val="000000"/>
          <w:sz w:val="24"/>
          <w:szCs w:val="24"/>
        </w:rPr>
        <w:t>Козульского</w:t>
      </w:r>
      <w:proofErr w:type="spellEnd"/>
      <w:r w:rsidR="00976EA6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поселения.</w:t>
      </w:r>
    </w:p>
    <w:p w:rsidR="00976EA6" w:rsidRPr="00976EA6" w:rsidRDefault="00976EA6" w:rsidP="00976EA6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76EA6">
        <w:rPr>
          <w:rFonts w:ascii="Times New Roman" w:hAnsi="Times New Roman" w:cs="Times New Roman"/>
          <w:sz w:val="24"/>
          <w:szCs w:val="24"/>
        </w:rPr>
        <w:t>Повысить с 1 января 2018 года на 4% размеры</w:t>
      </w:r>
      <w:r>
        <w:rPr>
          <w:rFonts w:ascii="Times New Roman" w:hAnsi="Times New Roman" w:cs="Times New Roman"/>
          <w:sz w:val="24"/>
          <w:szCs w:val="24"/>
        </w:rPr>
        <w:t xml:space="preserve"> денежного вознаграждения лиц, </w:t>
      </w:r>
      <w:r>
        <w:rPr>
          <w:rFonts w:ascii="Times New Roman" w:hAnsi="Times New Roman" w:cs="Times New Roman"/>
          <w:color w:val="000000"/>
          <w:sz w:val="24"/>
          <w:szCs w:val="24"/>
        </w:rPr>
        <w:t>замещающих муниципальные должности</w:t>
      </w:r>
      <w:r w:rsidRPr="00976EA6">
        <w:rPr>
          <w:rFonts w:ascii="Times New Roman" w:hAnsi="Times New Roman" w:cs="Times New Roman"/>
          <w:sz w:val="24"/>
          <w:szCs w:val="24"/>
        </w:rPr>
        <w:t xml:space="preserve"> сельской администрации </w:t>
      </w:r>
      <w:proofErr w:type="spellStart"/>
      <w:r w:rsidRPr="00976EA6">
        <w:rPr>
          <w:rFonts w:ascii="Times New Roman" w:hAnsi="Times New Roman" w:cs="Times New Roman"/>
          <w:sz w:val="24"/>
          <w:szCs w:val="24"/>
        </w:rPr>
        <w:t>Козульского</w:t>
      </w:r>
      <w:proofErr w:type="spellEnd"/>
      <w:r w:rsidRPr="00976EA6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76EA6" w:rsidRPr="00DE5F0D" w:rsidRDefault="00976EA6" w:rsidP="00976EA6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76EA6">
        <w:rPr>
          <w:rFonts w:ascii="Times New Roman" w:hAnsi="Times New Roman" w:cs="Times New Roman"/>
          <w:sz w:val="24"/>
          <w:szCs w:val="24"/>
        </w:rPr>
        <w:t>Повысить с 1 января 2018 года на 4% размеры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должност</w:t>
      </w:r>
      <w:r w:rsidR="00DE5F0D">
        <w:rPr>
          <w:rFonts w:ascii="Times New Roman" w:hAnsi="Times New Roman" w:cs="Times New Roman"/>
          <w:color w:val="000000"/>
          <w:sz w:val="24"/>
          <w:szCs w:val="24"/>
        </w:rPr>
        <w:t xml:space="preserve">ные оклады работников </w:t>
      </w:r>
      <w:r w:rsidRPr="00976EA6">
        <w:rPr>
          <w:rFonts w:ascii="Times New Roman" w:hAnsi="Times New Roman" w:cs="Times New Roman"/>
          <w:sz w:val="24"/>
          <w:szCs w:val="24"/>
        </w:rPr>
        <w:t xml:space="preserve"> сельской администрации </w:t>
      </w:r>
      <w:proofErr w:type="spellStart"/>
      <w:r w:rsidRPr="00976EA6">
        <w:rPr>
          <w:rFonts w:ascii="Times New Roman" w:hAnsi="Times New Roman" w:cs="Times New Roman"/>
          <w:sz w:val="24"/>
          <w:szCs w:val="24"/>
        </w:rPr>
        <w:t>Козульского</w:t>
      </w:r>
      <w:proofErr w:type="spellEnd"/>
      <w:r w:rsidRPr="00976EA6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DE5F0D">
        <w:rPr>
          <w:rFonts w:ascii="Times New Roman" w:hAnsi="Times New Roman" w:cs="Times New Roman"/>
          <w:sz w:val="24"/>
          <w:szCs w:val="24"/>
        </w:rPr>
        <w:t>.</w:t>
      </w:r>
    </w:p>
    <w:p w:rsidR="00D87FDC" w:rsidRDefault="009A108D" w:rsidP="00D87FDC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Финансирование расходов, связанных с реализацией наст</w:t>
      </w:r>
      <w:r w:rsidR="00D87FDC">
        <w:rPr>
          <w:rFonts w:ascii="Times New Roman" w:hAnsi="Times New Roman" w:cs="Times New Roman"/>
          <w:sz w:val="24"/>
          <w:szCs w:val="24"/>
        </w:rPr>
        <w:t xml:space="preserve">оящего Постановления, осуществлять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7FDC">
        <w:rPr>
          <w:rFonts w:ascii="Times New Roman" w:hAnsi="Times New Roman" w:cs="Times New Roman"/>
          <w:sz w:val="24"/>
          <w:szCs w:val="24"/>
        </w:rPr>
        <w:t xml:space="preserve">в пределах средств, предусмотренных в местном бюджете </w:t>
      </w:r>
      <w:proofErr w:type="spellStart"/>
      <w:r w:rsidR="00D87FDC">
        <w:rPr>
          <w:rFonts w:ascii="Times New Roman" w:hAnsi="Times New Roman" w:cs="Times New Roman"/>
          <w:color w:val="000000"/>
          <w:sz w:val="24"/>
          <w:szCs w:val="24"/>
        </w:rPr>
        <w:t>Козульского</w:t>
      </w:r>
      <w:proofErr w:type="spellEnd"/>
      <w:r w:rsidR="00D87FDC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 на 2018 год.</w:t>
      </w:r>
    </w:p>
    <w:p w:rsidR="00D87FDC" w:rsidRPr="00CF02A8" w:rsidRDefault="00D87FDC" w:rsidP="00D87FDC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02A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CF02A8">
        <w:rPr>
          <w:rFonts w:ascii="Times New Roman" w:hAnsi="Times New Roman" w:cs="Times New Roman"/>
          <w:sz w:val="24"/>
          <w:szCs w:val="24"/>
        </w:rPr>
        <w:t xml:space="preserve"> исполнением </w:t>
      </w:r>
      <w:r>
        <w:rPr>
          <w:rFonts w:ascii="Times New Roman" w:hAnsi="Times New Roman" w:cs="Times New Roman"/>
          <w:sz w:val="24"/>
          <w:szCs w:val="24"/>
        </w:rPr>
        <w:t>данного</w:t>
      </w:r>
      <w:r w:rsidRPr="00CF02A8">
        <w:rPr>
          <w:rFonts w:ascii="Times New Roman" w:hAnsi="Times New Roman" w:cs="Times New Roman"/>
          <w:sz w:val="24"/>
          <w:szCs w:val="24"/>
        </w:rPr>
        <w:t xml:space="preserve"> Постановления</w:t>
      </w:r>
      <w:r>
        <w:rPr>
          <w:rFonts w:ascii="Times New Roman" w:hAnsi="Times New Roman" w:cs="Times New Roman"/>
          <w:sz w:val="24"/>
          <w:szCs w:val="24"/>
        </w:rPr>
        <w:t xml:space="preserve"> возложить на главного бухгалтера </w:t>
      </w:r>
      <w:proofErr w:type="spellStart"/>
      <w:r>
        <w:rPr>
          <w:rFonts w:ascii="Times New Roman" w:hAnsi="Times New Roman" w:cs="Times New Roman"/>
          <w:sz w:val="24"/>
          <w:szCs w:val="24"/>
        </w:rPr>
        <w:t>Чичкановой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К.В.</w:t>
      </w:r>
    </w:p>
    <w:p w:rsidR="00CF02A8" w:rsidRPr="00CF02A8" w:rsidRDefault="00CF02A8" w:rsidP="00CF02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02A8" w:rsidRPr="00CF02A8" w:rsidRDefault="00CF02A8" w:rsidP="00CF02A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2A8" w:rsidRDefault="00CF02A8" w:rsidP="00CF02A8">
      <w:pPr>
        <w:pStyle w:val="11"/>
        <w:ind w:left="75"/>
        <w:jc w:val="center"/>
        <w:rPr>
          <w:rFonts w:ascii="Times New Roman" w:eastAsia="Arial" w:hAnsi="Times New Roman"/>
          <w:sz w:val="24"/>
        </w:rPr>
      </w:pPr>
    </w:p>
    <w:p w:rsidR="00FF67DC" w:rsidRPr="00FF67DC" w:rsidRDefault="00FF67DC" w:rsidP="00FF67DC"/>
    <w:p w:rsidR="00CF02A8" w:rsidRPr="00CF02A8" w:rsidRDefault="00CF02A8" w:rsidP="00CF02A8">
      <w:pPr>
        <w:autoSpaceDE w:val="0"/>
        <w:spacing w:after="0" w:line="240" w:lineRule="auto"/>
        <w:ind w:firstLine="720"/>
        <w:jc w:val="both"/>
        <w:rPr>
          <w:rFonts w:ascii="Times New Roman" w:eastAsia="Arial CYR" w:hAnsi="Times New Roman" w:cs="Times New Roman"/>
          <w:sz w:val="24"/>
          <w:szCs w:val="24"/>
        </w:rPr>
      </w:pPr>
      <w:r w:rsidRPr="00CF02A8">
        <w:rPr>
          <w:rFonts w:ascii="Times New Roman" w:eastAsia="Arial" w:hAnsi="Times New Roman" w:cs="Times New Roman"/>
          <w:sz w:val="24"/>
          <w:szCs w:val="24"/>
        </w:rPr>
        <w:t xml:space="preserve">Глава </w:t>
      </w:r>
      <w:proofErr w:type="spellStart"/>
      <w:r w:rsidR="00D87FDC">
        <w:rPr>
          <w:rFonts w:ascii="Times New Roman" w:eastAsia="Arial CYR" w:hAnsi="Times New Roman" w:cs="Times New Roman"/>
          <w:sz w:val="24"/>
          <w:szCs w:val="24"/>
        </w:rPr>
        <w:t>Козульского</w:t>
      </w:r>
      <w:proofErr w:type="spellEnd"/>
    </w:p>
    <w:p w:rsidR="00CF02A8" w:rsidRDefault="00D87FDC" w:rsidP="00CF02A8">
      <w:pPr>
        <w:autoSpaceDE w:val="0"/>
        <w:spacing w:after="0" w:line="240" w:lineRule="auto"/>
        <w:ind w:firstLine="720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сельского поселения</w:t>
      </w:r>
      <w:r w:rsidR="00CF02A8" w:rsidRPr="00CF02A8">
        <w:rPr>
          <w:rFonts w:ascii="Times New Roman" w:eastAsia="Arial" w:hAnsi="Times New Roman" w:cs="Times New Roman"/>
          <w:sz w:val="24"/>
          <w:szCs w:val="24"/>
        </w:rPr>
        <w:t xml:space="preserve">     </w:t>
      </w:r>
      <w:r w:rsidR="001D5537">
        <w:rPr>
          <w:rFonts w:ascii="Times New Roman" w:eastAsia="Arial" w:hAnsi="Times New Roman" w:cs="Times New Roman"/>
          <w:sz w:val="24"/>
          <w:szCs w:val="24"/>
        </w:rPr>
        <w:t xml:space="preserve">                                                           </w:t>
      </w:r>
      <w:r w:rsidR="00CF02A8" w:rsidRPr="00CF02A8">
        <w:rPr>
          <w:rFonts w:ascii="Times New Roman" w:eastAsia="Arial" w:hAnsi="Times New Roman" w:cs="Times New Roman"/>
          <w:sz w:val="24"/>
          <w:szCs w:val="24"/>
        </w:rPr>
        <w:t xml:space="preserve"> А.М. </w:t>
      </w:r>
      <w:proofErr w:type="spellStart"/>
      <w:r w:rsidR="00CF02A8" w:rsidRPr="00CF02A8">
        <w:rPr>
          <w:rFonts w:ascii="Times New Roman" w:eastAsia="Arial" w:hAnsi="Times New Roman" w:cs="Times New Roman"/>
          <w:sz w:val="24"/>
          <w:szCs w:val="24"/>
        </w:rPr>
        <w:t>Ябыев</w:t>
      </w:r>
      <w:proofErr w:type="spellEnd"/>
    </w:p>
    <w:p w:rsidR="00CF02A8" w:rsidRDefault="00CF02A8" w:rsidP="00CF02A8">
      <w:pPr>
        <w:autoSpaceDE w:val="0"/>
        <w:spacing w:after="0" w:line="240" w:lineRule="auto"/>
        <w:ind w:firstLine="720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FF67DC" w:rsidRDefault="00FF67DC" w:rsidP="00CF02A8">
      <w:pPr>
        <w:autoSpaceDE w:val="0"/>
        <w:spacing w:after="0" w:line="240" w:lineRule="auto"/>
        <w:ind w:firstLine="720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FF67DC" w:rsidRDefault="00FF67DC" w:rsidP="00CF02A8">
      <w:pPr>
        <w:autoSpaceDE w:val="0"/>
        <w:spacing w:after="0" w:line="240" w:lineRule="auto"/>
        <w:ind w:firstLine="720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FF67DC" w:rsidRDefault="00FF67DC" w:rsidP="00CF02A8">
      <w:pPr>
        <w:autoSpaceDE w:val="0"/>
        <w:spacing w:after="0" w:line="240" w:lineRule="auto"/>
        <w:ind w:firstLine="720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FF67DC" w:rsidRDefault="00FF67DC" w:rsidP="00CF02A8">
      <w:pPr>
        <w:autoSpaceDE w:val="0"/>
        <w:spacing w:after="0" w:line="240" w:lineRule="auto"/>
        <w:ind w:firstLine="720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FF67DC" w:rsidRDefault="00FF67DC" w:rsidP="00CF02A8">
      <w:pPr>
        <w:autoSpaceDE w:val="0"/>
        <w:spacing w:after="0" w:line="240" w:lineRule="auto"/>
        <w:ind w:firstLine="720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FF67DC" w:rsidRDefault="00FF67DC" w:rsidP="00CF02A8">
      <w:pPr>
        <w:autoSpaceDE w:val="0"/>
        <w:spacing w:after="0" w:line="240" w:lineRule="auto"/>
        <w:ind w:firstLine="720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FF67DC" w:rsidRDefault="00FF67DC" w:rsidP="00CF02A8">
      <w:pPr>
        <w:autoSpaceDE w:val="0"/>
        <w:spacing w:after="0" w:line="240" w:lineRule="auto"/>
        <w:ind w:firstLine="720"/>
        <w:jc w:val="both"/>
        <w:rPr>
          <w:rFonts w:ascii="Times New Roman" w:eastAsia="Arial" w:hAnsi="Times New Roman" w:cs="Times New Roman"/>
          <w:sz w:val="24"/>
          <w:szCs w:val="24"/>
        </w:rPr>
      </w:pPr>
    </w:p>
    <w:sectPr w:rsidR="00FF67DC" w:rsidSect="00FF71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5E5DCB"/>
    <w:multiLevelType w:val="hybridMultilevel"/>
    <w:tmpl w:val="1CB0D820"/>
    <w:lvl w:ilvl="0" w:tplc="2218576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F02A8"/>
    <w:rsid w:val="000007D2"/>
    <w:rsid w:val="00032D23"/>
    <w:rsid w:val="0016436D"/>
    <w:rsid w:val="001D5537"/>
    <w:rsid w:val="004F64F4"/>
    <w:rsid w:val="005103E7"/>
    <w:rsid w:val="008C40BF"/>
    <w:rsid w:val="00976EA6"/>
    <w:rsid w:val="009A108D"/>
    <w:rsid w:val="00CF02A8"/>
    <w:rsid w:val="00D87FDC"/>
    <w:rsid w:val="00DE5F0D"/>
    <w:rsid w:val="00F67B6C"/>
    <w:rsid w:val="00F865A6"/>
    <w:rsid w:val="00FF67DC"/>
    <w:rsid w:val="00FF71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1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02A8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Заголовок 11"/>
    <w:next w:val="a"/>
    <w:rsid w:val="00CF02A8"/>
    <w:pPr>
      <w:widowControl w:val="0"/>
      <w:suppressAutoHyphens/>
      <w:autoSpaceDE w:val="0"/>
      <w:spacing w:after="0" w:line="240" w:lineRule="auto"/>
    </w:pPr>
    <w:rPr>
      <w:rFonts w:ascii="Arial" w:eastAsia="Lucida Sans Unicode" w:hAnsi="Arial" w:cs="Times New Roman"/>
      <w:sz w:val="20"/>
      <w:szCs w:val="24"/>
    </w:rPr>
  </w:style>
  <w:style w:type="character" w:customStyle="1" w:styleId="2">
    <w:name w:val="Основной текст (2)"/>
    <w:basedOn w:val="a0"/>
    <w:rsid w:val="00CF02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styleId="a3">
    <w:name w:val="Balloon Text"/>
    <w:basedOn w:val="a"/>
    <w:link w:val="a4"/>
    <w:uiPriority w:val="99"/>
    <w:semiHidden/>
    <w:unhideWhenUsed/>
    <w:rsid w:val="00CF0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02A8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CF02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5">
    <w:name w:val="List Paragraph"/>
    <w:basedOn w:val="a"/>
    <w:uiPriority w:val="34"/>
    <w:qFormat/>
    <w:rsid w:val="00976EA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Козуль</cp:lastModifiedBy>
  <cp:revision>11</cp:revision>
  <cp:lastPrinted>2017-12-28T04:06:00Z</cp:lastPrinted>
  <dcterms:created xsi:type="dcterms:W3CDTF">2017-12-21T15:12:00Z</dcterms:created>
  <dcterms:modified xsi:type="dcterms:W3CDTF">2018-01-15T02:21:00Z</dcterms:modified>
</cp:coreProperties>
</file>