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42F" w:rsidRPr="00281251" w:rsidRDefault="00B91B67" w:rsidP="00F86E54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362A4">
        <w:rPr>
          <w:rFonts w:ascii="Times New Roman" w:hAnsi="Times New Roman" w:cs="Times New Roman"/>
          <w:b/>
          <w:sz w:val="28"/>
          <w:szCs w:val="28"/>
        </w:rPr>
        <w:t xml:space="preserve">Отчет о </w:t>
      </w:r>
      <w:r>
        <w:rPr>
          <w:rFonts w:ascii="Times New Roman" w:hAnsi="Times New Roman" w:cs="Times New Roman"/>
          <w:b/>
          <w:sz w:val="28"/>
          <w:szCs w:val="28"/>
        </w:rPr>
        <w:t>реализации и оценка эффективности муниципальной</w:t>
      </w:r>
      <w:r w:rsidRPr="00236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1B67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7D60CB">
        <w:rPr>
          <w:rFonts w:ascii="Times New Roman" w:hAnsi="Times New Roman" w:cs="Times New Roman"/>
          <w:b/>
          <w:sz w:val="28"/>
          <w:szCs w:val="28"/>
        </w:rPr>
        <w:t xml:space="preserve">по охране земель на территории </w:t>
      </w:r>
      <w:proofErr w:type="spellStart"/>
      <w:r w:rsidR="007D60CB">
        <w:rPr>
          <w:rFonts w:ascii="Times New Roman" w:hAnsi="Times New Roman" w:cs="Times New Roman"/>
          <w:b/>
          <w:sz w:val="28"/>
          <w:szCs w:val="28"/>
        </w:rPr>
        <w:t>Козульского</w:t>
      </w:r>
      <w:proofErr w:type="spellEnd"/>
      <w:r w:rsidR="007D60C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2021-2024 </w:t>
      </w:r>
      <w:proofErr w:type="spellStart"/>
      <w:r w:rsidR="007D60CB">
        <w:rPr>
          <w:rFonts w:ascii="Times New Roman" w:hAnsi="Times New Roman" w:cs="Times New Roman"/>
          <w:b/>
          <w:sz w:val="28"/>
          <w:szCs w:val="28"/>
        </w:rPr>
        <w:t>г.</w:t>
      </w:r>
      <w:proofErr w:type="gramStart"/>
      <w:r w:rsidR="007D60CB">
        <w:rPr>
          <w:rFonts w:ascii="Times New Roman" w:hAnsi="Times New Roman" w:cs="Times New Roman"/>
          <w:b/>
          <w:sz w:val="28"/>
          <w:szCs w:val="28"/>
        </w:rPr>
        <w:t>г</w:t>
      </w:r>
      <w:proofErr w:type="spellEnd"/>
      <w:proofErr w:type="gramEnd"/>
      <w:r w:rsidR="007D60CB">
        <w:rPr>
          <w:rFonts w:ascii="Times New Roman" w:hAnsi="Times New Roman" w:cs="Times New Roman"/>
          <w:b/>
          <w:sz w:val="28"/>
          <w:szCs w:val="28"/>
        </w:rPr>
        <w:t>.</w:t>
      </w:r>
    </w:p>
    <w:p w:rsidR="00ED7035" w:rsidRPr="00ED7035" w:rsidRDefault="00ED7035" w:rsidP="00A670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D0602A" w:rsidRPr="006A71BA" w:rsidRDefault="00B91B67" w:rsidP="006A71BA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D7035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Муниципальная программа </w:t>
      </w:r>
      <w:r w:rsidR="006A71BA"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="006A71BA" w:rsidRPr="006A71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охране земель на территории </w:t>
      </w:r>
      <w:proofErr w:type="spellStart"/>
      <w:r w:rsidR="006A71BA" w:rsidRPr="006A71BA">
        <w:rPr>
          <w:rFonts w:ascii="Times New Roman" w:eastAsiaTheme="minorHAnsi" w:hAnsi="Times New Roman" w:cs="Times New Roman"/>
          <w:sz w:val="28"/>
          <w:szCs w:val="28"/>
          <w:lang w:eastAsia="en-US"/>
        </w:rPr>
        <w:t>Козульского</w:t>
      </w:r>
      <w:proofErr w:type="spellEnd"/>
      <w:r w:rsidR="006A71BA" w:rsidRPr="006A71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proofErr w:type="spellStart"/>
      <w:r w:rsidR="006A71BA" w:rsidRPr="006A71BA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Усть-Канского</w:t>
      </w:r>
      <w:proofErr w:type="spellEnd"/>
      <w:r w:rsidR="006A71BA" w:rsidRPr="006A71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Республики Алтай на 2021-2024 годы»</w:t>
      </w:r>
      <w:r w:rsidR="006A71B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ED7035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ED7035">
        <w:rPr>
          <w:rFonts w:ascii="Times New Roman" w:hAnsi="Times New Roman" w:cs="Times New Roman"/>
          <w:sz w:val="28"/>
          <w:szCs w:val="28"/>
        </w:rPr>
        <w:t>тверждена П</w:t>
      </w:r>
      <w:r w:rsidRPr="00ED7035">
        <w:rPr>
          <w:rFonts w:ascii="Times New Roman" w:eastAsia="Times New Roman" w:hAnsi="Times New Roman" w:cs="Times New Roman"/>
          <w:sz w:val="28"/>
          <w:szCs w:val="28"/>
        </w:rPr>
        <w:t>остановлением Администрации</w:t>
      </w:r>
      <w:r w:rsidRPr="00ED7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1BA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="006508BD">
        <w:rPr>
          <w:rFonts w:ascii="Times New Roman" w:hAnsi="Times New Roman" w:cs="Times New Roman"/>
          <w:sz w:val="28"/>
          <w:szCs w:val="28"/>
        </w:rPr>
        <w:t xml:space="preserve"> </w:t>
      </w:r>
      <w:r w:rsidR="00D0602A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ED70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71BA">
        <w:rPr>
          <w:rFonts w:ascii="Times New Roman" w:eastAsia="Times New Roman" w:hAnsi="Times New Roman" w:cs="Times New Roman"/>
          <w:sz w:val="28"/>
          <w:szCs w:val="28"/>
        </w:rPr>
        <w:t>30.06.2021</w:t>
      </w:r>
      <w:r w:rsidR="006508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251">
        <w:rPr>
          <w:rFonts w:ascii="Times New Roman" w:hAnsi="Times New Roman" w:cs="Times New Roman"/>
          <w:sz w:val="28"/>
          <w:szCs w:val="28"/>
        </w:rPr>
        <w:t>г.</w:t>
      </w:r>
      <w:r w:rsidR="00702A10">
        <w:rPr>
          <w:rFonts w:ascii="Times New Roman" w:hAnsi="Times New Roman" w:cs="Times New Roman"/>
          <w:sz w:val="28"/>
          <w:szCs w:val="28"/>
        </w:rPr>
        <w:t xml:space="preserve"> №</w:t>
      </w:r>
      <w:r w:rsidR="006A71BA">
        <w:rPr>
          <w:rFonts w:ascii="Times New Roman" w:hAnsi="Times New Roman" w:cs="Times New Roman"/>
          <w:sz w:val="28"/>
          <w:szCs w:val="28"/>
        </w:rPr>
        <w:t>12</w:t>
      </w:r>
      <w:r w:rsidR="00702A10" w:rsidRPr="00F161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776" w:rsidRDefault="00735776" w:rsidP="00447DD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577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 Программы: </w:t>
      </w:r>
    </w:p>
    <w:p w:rsidR="000404EA" w:rsidRDefault="000404EA" w:rsidP="000404EA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Повышение эффективности охраны земель на территории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Козульского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Усть-Канского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Республики Алтай, в том числе:</w:t>
      </w:r>
    </w:p>
    <w:p w:rsidR="000404EA" w:rsidRDefault="000404EA" w:rsidP="000404EA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0404EA" w:rsidRDefault="000404EA" w:rsidP="000404EA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обеспечение рационального использования земель;</w:t>
      </w:r>
    </w:p>
    <w:p w:rsidR="000404EA" w:rsidRDefault="000404EA" w:rsidP="000404EA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обеспечение охраны и восстановление плодородия земель;</w:t>
      </w:r>
    </w:p>
    <w:p w:rsidR="00824296" w:rsidRPr="00735776" w:rsidRDefault="000404EA" w:rsidP="000404EA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деятельности.</w:t>
      </w:r>
    </w:p>
    <w:p w:rsidR="00735776" w:rsidRPr="00735776" w:rsidRDefault="00924F72" w:rsidP="00447DD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Целевые показатели</w:t>
      </w:r>
      <w:r w:rsidR="00735776" w:rsidRPr="00735776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A87B83" w:rsidRDefault="00281251" w:rsidP="00A87B83">
      <w:pPr>
        <w:spacing w:after="0" w:line="240" w:lineRule="atLeast"/>
        <w:ind w:left="30" w:right="3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281251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эффективности использования и охраны земель на территории </w:t>
      </w:r>
      <w:proofErr w:type="spellStart"/>
      <w:r w:rsidR="00A87B83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281251">
        <w:rPr>
          <w:rFonts w:ascii="Times New Roman" w:hAnsi="Times New Roman" w:cs="Times New Roman"/>
          <w:sz w:val="28"/>
          <w:szCs w:val="28"/>
        </w:rPr>
        <w:t xml:space="preserve"> </w:t>
      </w:r>
      <w:r w:rsidRPr="00281251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BD05BE">
        <w:rPr>
          <w:rFonts w:ascii="Times New Roman" w:hAnsi="Times New Roman" w:cs="Times New Roman"/>
          <w:color w:val="000000"/>
          <w:sz w:val="28"/>
          <w:szCs w:val="28"/>
        </w:rPr>
        <w:t xml:space="preserve">ельского поселения </w:t>
      </w:r>
      <w:proofErr w:type="spellStart"/>
      <w:r w:rsidR="00BD05BE">
        <w:rPr>
          <w:rFonts w:ascii="Times New Roman" w:hAnsi="Times New Roman" w:cs="Times New Roman"/>
          <w:color w:val="000000"/>
          <w:sz w:val="28"/>
          <w:szCs w:val="28"/>
        </w:rPr>
        <w:t>Усть-Канского</w:t>
      </w:r>
      <w:proofErr w:type="spellEnd"/>
      <w:r w:rsidRPr="00281251">
        <w:rPr>
          <w:rFonts w:ascii="Times New Roman" w:hAnsi="Times New Roman" w:cs="Times New Roman"/>
          <w:color w:val="000000"/>
          <w:sz w:val="28"/>
          <w:szCs w:val="28"/>
        </w:rPr>
        <w:t xml:space="preserve"> района </w:t>
      </w:r>
      <w:r w:rsidR="00BD05BE">
        <w:rPr>
          <w:rFonts w:ascii="Times New Roman" w:hAnsi="Times New Roman" w:cs="Times New Roman"/>
          <w:color w:val="000000"/>
          <w:sz w:val="28"/>
          <w:szCs w:val="28"/>
        </w:rPr>
        <w:t>Республики Алтай</w:t>
      </w:r>
      <w:r w:rsidRPr="00281251">
        <w:rPr>
          <w:rFonts w:ascii="Times New Roman" w:hAnsi="Times New Roman" w:cs="Times New Roman"/>
          <w:color w:val="000000"/>
          <w:sz w:val="28"/>
          <w:szCs w:val="28"/>
        </w:rPr>
        <w:t xml:space="preserve"> области, в том числе:</w:t>
      </w:r>
    </w:p>
    <w:p w:rsidR="00A87B83" w:rsidRPr="00A87B83" w:rsidRDefault="00A87B83" w:rsidP="00A87B83">
      <w:pPr>
        <w:spacing w:after="0" w:line="240" w:lineRule="atLeast"/>
        <w:ind w:left="30" w:right="3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87B83">
        <w:rPr>
          <w:rFonts w:ascii="Times New Roman" w:hAnsi="Times New Roman" w:cs="Times New Roman"/>
          <w:sz w:val="28"/>
        </w:rPr>
        <w:t>повышение эффективности использования и охраны земель;</w:t>
      </w:r>
    </w:p>
    <w:p w:rsidR="00A87B83" w:rsidRPr="00A87B83" w:rsidRDefault="00A87B83" w:rsidP="00A87B8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A87B83">
        <w:rPr>
          <w:rFonts w:ascii="Times New Roman" w:hAnsi="Times New Roman" w:cs="Times New Roman"/>
          <w:sz w:val="28"/>
        </w:rPr>
        <w:t>-обеспечение рационального использования и охраны  земель;</w:t>
      </w:r>
    </w:p>
    <w:p w:rsidR="00A87B83" w:rsidRPr="00A87B83" w:rsidRDefault="00A87B83" w:rsidP="00A87B8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A87B83">
        <w:rPr>
          <w:rFonts w:ascii="Times New Roman" w:hAnsi="Times New Roman" w:cs="Times New Roman"/>
          <w:sz w:val="28"/>
        </w:rPr>
        <w:t>-сохранение и восстановление зеленых насаждений;</w:t>
      </w:r>
    </w:p>
    <w:p w:rsidR="00A87B83" w:rsidRPr="00A87B83" w:rsidRDefault="00A87B83" w:rsidP="00A87B8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A87B83">
        <w:rPr>
          <w:rFonts w:ascii="Times New Roman" w:hAnsi="Times New Roman" w:cs="Times New Roman"/>
          <w:sz w:val="28"/>
        </w:rPr>
        <w:t>- проведение инвентаризации земель;</w:t>
      </w:r>
    </w:p>
    <w:p w:rsidR="00A87B83" w:rsidRPr="00A87B83" w:rsidRDefault="00A87B83" w:rsidP="00A87B8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</w:rPr>
        <w:sectPr w:rsidR="00A87B83" w:rsidRPr="00A87B83" w:rsidSect="00B91B67">
          <w:footerReference w:type="default" r:id="rId8"/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  <w:r w:rsidRPr="00A87B83">
        <w:rPr>
          <w:rFonts w:ascii="Times New Roman" w:hAnsi="Times New Roman" w:cs="Times New Roman"/>
          <w:sz w:val="28"/>
        </w:rPr>
        <w:t>-оптимизация деятельности в сфере обращения с отходами производства и потребления.</w:t>
      </w:r>
    </w:p>
    <w:p w:rsidR="00266BEA" w:rsidRDefault="00266BEA" w:rsidP="00A670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39C2" w:rsidRPr="004D1F06" w:rsidRDefault="009D39C2" w:rsidP="009D39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39C2" w:rsidRDefault="009D39C2" w:rsidP="009D39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1F06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эффективност</w:t>
      </w:r>
      <w:r w:rsidR="00BD05BE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3D11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муниципальной программы за 2023</w:t>
      </w:r>
      <w:r w:rsidR="00BD05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D1F06">
        <w:rPr>
          <w:rFonts w:ascii="Times New Roman" w:eastAsia="Times New Roman" w:hAnsi="Times New Roman" w:cs="Times New Roman"/>
          <w:b/>
          <w:bCs/>
          <w:sz w:val="28"/>
          <w:szCs w:val="28"/>
        </w:rPr>
        <w:t>г.</w:t>
      </w:r>
    </w:p>
    <w:tbl>
      <w:tblPr>
        <w:tblW w:w="15452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418"/>
        <w:gridCol w:w="1418"/>
        <w:gridCol w:w="2551"/>
        <w:gridCol w:w="2552"/>
        <w:gridCol w:w="2409"/>
        <w:gridCol w:w="1418"/>
      </w:tblGrid>
      <w:tr w:rsidR="00CB461E" w:rsidTr="00CB46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Срок 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Объем финансирования, тыс.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Источник </w:t>
            </w:r>
          </w:p>
          <w:p w:rsidR="00CB461E" w:rsidRDefault="00CB461E" w:rsidP="009717E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финансирования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Ожидаемые результаты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Исполнитель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Исполнение</w:t>
            </w:r>
          </w:p>
        </w:tc>
      </w:tr>
      <w:tr w:rsidR="00CB461E" w:rsidTr="00CB46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</w:t>
            </w:r>
          </w:p>
        </w:tc>
      </w:tr>
      <w:tr w:rsidR="00CB461E" w:rsidRPr="00F94E15" w:rsidTr="00CB46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F94E15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F94E15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61E" w:rsidRPr="00AC6972" w:rsidRDefault="00BD05BE" w:rsidP="00821CB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регулярных мероприятий по очистке территории сельского поселения от мусора </w:t>
            </w:r>
          </w:p>
          <w:p w:rsidR="00CB461E" w:rsidRPr="00AC6972" w:rsidRDefault="00CB461E" w:rsidP="009717E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Pr="00AC6972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F86E54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CB461E" w:rsidP="009717E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сохранение и повышение плодородия земель сельскохозяйственного назначения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BD05BE" w:rsidP="00F86E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F86E54">
              <w:rPr>
                <w:rFonts w:ascii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Pr="00AC6972" w:rsidRDefault="00CB461E" w:rsidP="009717E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CB461E" w:rsidRPr="00F94E15" w:rsidTr="00AC697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F94E15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94E1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AC6972" w:rsidP="009717E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Посадка кустарников и деревьев на участках подверженных ветровой эрозии, в черте населенных пунктов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Pr="00AC6972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F86E54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AC6972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CB461E" w:rsidP="0097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сохранение и повышение плодородия земель </w:t>
            </w: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предотвращение деградации, заражения, земель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CB461E" w:rsidP="009717E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собственники и арендаторы земель</w:t>
            </w:r>
          </w:p>
          <w:p w:rsidR="00AC6972" w:rsidRPr="00AC6972" w:rsidRDefault="00F86E54" w:rsidP="009717E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="00AC6972"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Pr="00AC6972" w:rsidRDefault="00CB461E" w:rsidP="0097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AC6972" w:rsidRPr="00F94E15" w:rsidTr="00AC6972">
        <w:trPr>
          <w:trHeight w:val="1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F94E15" w:rsidRDefault="00AC6972" w:rsidP="00AC6972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выявление  фактов самовольного занятия земельных участков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F86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F86E54">
              <w:rPr>
                <w:rFonts w:ascii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CB461E" w:rsidRPr="00F94E15" w:rsidTr="00CB46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F94E15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461E" w:rsidRPr="00AC6972" w:rsidRDefault="00AC6972" w:rsidP="009717E1">
            <w:pPr>
              <w:pStyle w:val="Default"/>
              <w:jc w:val="both"/>
            </w:pPr>
            <w:r w:rsidRPr="00AC6972">
              <w:t>Организация регулярных мероприятий по ликвидации несанкционированных свалок на землях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Pr="00AC6972" w:rsidRDefault="00CB461E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F86E54" w:rsidP="009717E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CB461E" w:rsidP="00971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461E" w:rsidRPr="00AC6972" w:rsidRDefault="00CB461E" w:rsidP="0097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AC6972" w:rsidP="0097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сохранение, защита и улучшение условий окружающей среды  для обеспечения здоровья и благоприятных </w:t>
            </w:r>
            <w:r w:rsidRPr="00AC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жизнедеятельности  населения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61E" w:rsidRPr="00AC6972" w:rsidRDefault="00AC6972" w:rsidP="00F86E54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="00F86E54">
              <w:rPr>
                <w:rFonts w:ascii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1E" w:rsidRPr="00AC6972" w:rsidRDefault="00CB461E" w:rsidP="0097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AC6972" w:rsidRPr="00F94E15" w:rsidTr="00CB46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F94E15" w:rsidRDefault="00AC6972" w:rsidP="00AC6972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6972" w:rsidRPr="00AC6972" w:rsidRDefault="00AC6972" w:rsidP="00AC69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Разъяснение гражданам земельного законодательства РФ, Республики Алтай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F86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F86E54">
              <w:rPr>
                <w:rFonts w:ascii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AC6972" w:rsidRPr="00F94E15" w:rsidTr="00AC697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F94E15" w:rsidRDefault="00AC6972" w:rsidP="00AC6972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F94E15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Выявление пустующих и </w:t>
            </w:r>
            <w:proofErr w:type="gramStart"/>
            <w:r w:rsidRPr="00AC69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нерационального</w:t>
            </w:r>
            <w:proofErr w:type="gramEnd"/>
            <w:r w:rsidRPr="00AC69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используемых земель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систематическое выявление пустующих и нерационально используемых земель в целях передачи их в аренду (собственность)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6972" w:rsidRPr="00AC6972" w:rsidRDefault="00AC6972" w:rsidP="00F86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F86E54">
              <w:rPr>
                <w:rFonts w:ascii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Pr="00AC697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972" w:rsidRPr="00AC6972" w:rsidRDefault="00AC6972" w:rsidP="00AC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72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</w:tbl>
    <w:p w:rsidR="009D39C2" w:rsidRPr="004D1F06" w:rsidRDefault="009D39C2" w:rsidP="009D39C2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39C2" w:rsidRPr="004D1F06" w:rsidRDefault="009D39C2" w:rsidP="009D39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1F06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 о реализации программных мероприятий</w:t>
      </w:r>
    </w:p>
    <w:p w:rsidR="009D39C2" w:rsidRPr="004D1F06" w:rsidRDefault="009D39C2" w:rsidP="009D39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2053" w:type="dxa"/>
        <w:tblLayout w:type="fixed"/>
        <w:tblLook w:val="04A0" w:firstRow="1" w:lastRow="0" w:firstColumn="1" w:lastColumn="0" w:noHBand="0" w:noVBand="1"/>
      </w:tblPr>
      <w:tblGrid>
        <w:gridCol w:w="675"/>
        <w:gridCol w:w="3557"/>
        <w:gridCol w:w="2133"/>
        <w:gridCol w:w="2133"/>
        <w:gridCol w:w="2133"/>
        <w:gridCol w:w="1422"/>
      </w:tblGrid>
      <w:tr w:rsidR="009D39C2" w:rsidRPr="004D1F06" w:rsidTr="00365206">
        <w:trPr>
          <w:trHeight w:val="878"/>
        </w:trPr>
        <w:tc>
          <w:tcPr>
            <w:tcW w:w="675" w:type="dxa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557" w:type="dxa"/>
            <w:vAlign w:val="center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 (направления расходов)</w:t>
            </w:r>
          </w:p>
        </w:tc>
        <w:tc>
          <w:tcPr>
            <w:tcW w:w="2133" w:type="dxa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133" w:type="dxa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финансирования </w:t>
            </w:r>
          </w:p>
          <w:p w:rsidR="009D39C2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план </w:t>
            </w:r>
          </w:p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(тыс. руб.)</w:t>
            </w:r>
          </w:p>
        </w:tc>
        <w:tc>
          <w:tcPr>
            <w:tcW w:w="2133" w:type="dxa"/>
          </w:tcPr>
          <w:p w:rsidR="009D39C2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финансирования факт</w:t>
            </w:r>
          </w:p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(тыс. руб.)</w:t>
            </w:r>
          </w:p>
        </w:tc>
        <w:tc>
          <w:tcPr>
            <w:tcW w:w="1422" w:type="dxa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Степень освоения</w:t>
            </w:r>
          </w:p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(%)</w:t>
            </w:r>
          </w:p>
        </w:tc>
      </w:tr>
      <w:tr w:rsidR="009D39C2" w:rsidRPr="004D1F06" w:rsidTr="00365206">
        <w:trPr>
          <w:trHeight w:val="590"/>
        </w:trPr>
        <w:tc>
          <w:tcPr>
            <w:tcW w:w="675" w:type="dxa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557" w:type="dxa"/>
          </w:tcPr>
          <w:p w:rsidR="009D39C2" w:rsidRPr="00281251" w:rsidRDefault="00AD3CFD" w:rsidP="00365206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по охране земельных ресурсов (</w:t>
            </w:r>
            <w:r w:rsidRPr="004920E5">
              <w:rPr>
                <w:rFonts w:ascii="Times New Roman" w:hAnsi="Times New Roman" w:cs="Times New Roman"/>
                <w:sz w:val="24"/>
                <w:szCs w:val="24"/>
              </w:rPr>
              <w:t>ликвидация последствий загрязнения и захламления земель</w:t>
            </w:r>
            <w:proofErr w:type="gramStart"/>
            <w:r w:rsidRPr="004920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ликвидация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несанкционированных свалок ТБО)</w:t>
            </w:r>
          </w:p>
        </w:tc>
        <w:tc>
          <w:tcPr>
            <w:tcW w:w="2133" w:type="dxa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D1F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2133" w:type="dxa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9D39C2" w:rsidRPr="004D1F06" w:rsidRDefault="00F86E54" w:rsidP="00365206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="009D39C2" w:rsidRPr="004D1F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</w:t>
            </w:r>
            <w:r w:rsidR="009D39C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00</w:t>
            </w:r>
          </w:p>
        </w:tc>
        <w:tc>
          <w:tcPr>
            <w:tcW w:w="2133" w:type="dxa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9D39C2" w:rsidRPr="004D1F06" w:rsidRDefault="00F86E54" w:rsidP="00365206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="00281251" w:rsidRPr="004D1F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</w:t>
            </w:r>
            <w:r w:rsidR="0028125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00</w:t>
            </w:r>
          </w:p>
        </w:tc>
        <w:tc>
          <w:tcPr>
            <w:tcW w:w="1422" w:type="dxa"/>
            <w:vAlign w:val="center"/>
          </w:tcPr>
          <w:p w:rsidR="009D39C2" w:rsidRPr="004D1F06" w:rsidRDefault="009D39C2" w:rsidP="0036520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D1F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</w:tbl>
    <w:p w:rsidR="009D39C2" w:rsidRPr="004D1F06" w:rsidRDefault="009D39C2" w:rsidP="009D39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39C2" w:rsidRPr="004D1F06" w:rsidRDefault="009D39C2" w:rsidP="009D39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D39C2" w:rsidRPr="004D1F06" w:rsidRDefault="009D39C2" w:rsidP="009D39C2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D39C2" w:rsidRPr="004D1F06" w:rsidRDefault="009D39C2" w:rsidP="009D39C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D1F06">
        <w:rPr>
          <w:rFonts w:ascii="Times New Roman" w:hAnsi="Times New Roman" w:cs="Times New Roman"/>
          <w:sz w:val="28"/>
          <w:szCs w:val="28"/>
        </w:rPr>
        <w:t>Процент исполнения Программы составляет  100%, отклонений достигнутых показателей от плановых значений нет.</w:t>
      </w:r>
    </w:p>
    <w:p w:rsidR="009D39C2" w:rsidRPr="004D1F06" w:rsidRDefault="009D39C2" w:rsidP="009D39C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D39C2" w:rsidRPr="004D1F06" w:rsidRDefault="009D39C2" w:rsidP="009D39C2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1F06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Pr="004D1F06">
        <w:rPr>
          <w:rFonts w:ascii="Times New Roman" w:hAnsi="Times New Roman" w:cs="Times New Roman"/>
          <w:sz w:val="28"/>
          <w:szCs w:val="28"/>
        </w:rPr>
        <w:t>в соответствии с представленными данными необходимо принять резуль</w:t>
      </w:r>
      <w:r w:rsidR="00AC6972">
        <w:rPr>
          <w:rFonts w:ascii="Times New Roman" w:hAnsi="Times New Roman" w:cs="Times New Roman"/>
          <w:sz w:val="28"/>
          <w:szCs w:val="28"/>
        </w:rPr>
        <w:t>т</w:t>
      </w:r>
      <w:r w:rsidR="00F242E3">
        <w:rPr>
          <w:rFonts w:ascii="Times New Roman" w:hAnsi="Times New Roman" w:cs="Times New Roman"/>
          <w:sz w:val="28"/>
          <w:szCs w:val="28"/>
        </w:rPr>
        <w:t>аты реализации Программы на 2024</w:t>
      </w:r>
      <w:r w:rsidRPr="004D1F06">
        <w:rPr>
          <w:rFonts w:ascii="Times New Roman" w:hAnsi="Times New Roman" w:cs="Times New Roman"/>
          <w:sz w:val="28"/>
          <w:szCs w:val="28"/>
        </w:rPr>
        <w:t xml:space="preserve"> год, как эффективные</w:t>
      </w:r>
    </w:p>
    <w:p w:rsidR="00A53FDC" w:rsidRDefault="00A53FDC" w:rsidP="009D39C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sectPr w:rsidR="00A53FDC" w:rsidSect="00ED7035">
      <w:pgSz w:w="16838" w:h="11906" w:orient="landscape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548" w:rsidRDefault="00A80548" w:rsidP="005F2D1A">
      <w:pPr>
        <w:spacing w:after="0" w:line="240" w:lineRule="auto"/>
      </w:pPr>
      <w:r>
        <w:separator/>
      </w:r>
    </w:p>
  </w:endnote>
  <w:endnote w:type="continuationSeparator" w:id="0">
    <w:p w:rsidR="00A80548" w:rsidRDefault="00A80548" w:rsidP="005F2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69151"/>
      <w:docPartObj>
        <w:docPartGallery w:val="Page Numbers (Bottom of Page)"/>
        <w:docPartUnique/>
      </w:docPartObj>
    </w:sdtPr>
    <w:sdtEndPr/>
    <w:sdtContent>
      <w:p w:rsidR="005F2D1A" w:rsidRDefault="009718DA">
        <w:pPr>
          <w:pStyle w:val="a6"/>
          <w:jc w:val="right"/>
        </w:pPr>
        <w:r>
          <w:fldChar w:fldCharType="begin"/>
        </w:r>
        <w:r w:rsidR="00C152A9">
          <w:instrText xml:space="preserve"> PAGE   \* MERGEFORMAT </w:instrText>
        </w:r>
        <w:r>
          <w:fldChar w:fldCharType="separate"/>
        </w:r>
        <w:r w:rsidR="00D66F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F2D1A" w:rsidRDefault="005F2D1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548" w:rsidRDefault="00A80548" w:rsidP="005F2D1A">
      <w:pPr>
        <w:spacing w:after="0" w:line="240" w:lineRule="auto"/>
      </w:pPr>
      <w:r>
        <w:separator/>
      </w:r>
    </w:p>
  </w:footnote>
  <w:footnote w:type="continuationSeparator" w:id="0">
    <w:p w:rsidR="00A80548" w:rsidRDefault="00A80548" w:rsidP="005F2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6761F"/>
    <w:multiLevelType w:val="hybridMultilevel"/>
    <w:tmpl w:val="0E60E056"/>
    <w:lvl w:ilvl="0" w:tplc="1A90490E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B67"/>
    <w:rsid w:val="00025110"/>
    <w:rsid w:val="00025900"/>
    <w:rsid w:val="000404EA"/>
    <w:rsid w:val="000C007B"/>
    <w:rsid w:val="000E2FD5"/>
    <w:rsid w:val="000F182F"/>
    <w:rsid w:val="00167A33"/>
    <w:rsid w:val="001F3D2F"/>
    <w:rsid w:val="0021238D"/>
    <w:rsid w:val="00221F68"/>
    <w:rsid w:val="002275B4"/>
    <w:rsid w:val="00261587"/>
    <w:rsid w:val="00266BEA"/>
    <w:rsid w:val="00281251"/>
    <w:rsid w:val="002A39C3"/>
    <w:rsid w:val="002F4E75"/>
    <w:rsid w:val="003D117F"/>
    <w:rsid w:val="003E7C29"/>
    <w:rsid w:val="00447DDE"/>
    <w:rsid w:val="0045642F"/>
    <w:rsid w:val="0046282E"/>
    <w:rsid w:val="00466F4C"/>
    <w:rsid w:val="004904BC"/>
    <w:rsid w:val="004B46F0"/>
    <w:rsid w:val="004E281D"/>
    <w:rsid w:val="00505D8D"/>
    <w:rsid w:val="00521C44"/>
    <w:rsid w:val="00523A38"/>
    <w:rsid w:val="00540FFC"/>
    <w:rsid w:val="005B16BD"/>
    <w:rsid w:val="005B4885"/>
    <w:rsid w:val="005F2D1A"/>
    <w:rsid w:val="00626B4B"/>
    <w:rsid w:val="00627ABB"/>
    <w:rsid w:val="00631316"/>
    <w:rsid w:val="00635B2A"/>
    <w:rsid w:val="006508BD"/>
    <w:rsid w:val="006A71BA"/>
    <w:rsid w:val="006D6735"/>
    <w:rsid w:val="006E2A1B"/>
    <w:rsid w:val="00702A10"/>
    <w:rsid w:val="007035E2"/>
    <w:rsid w:val="0071672C"/>
    <w:rsid w:val="00735776"/>
    <w:rsid w:val="00761A7B"/>
    <w:rsid w:val="00791E98"/>
    <w:rsid w:val="007A021B"/>
    <w:rsid w:val="007C7804"/>
    <w:rsid w:val="007D60CB"/>
    <w:rsid w:val="007E7649"/>
    <w:rsid w:val="007F023E"/>
    <w:rsid w:val="00804A40"/>
    <w:rsid w:val="008118D0"/>
    <w:rsid w:val="00821CB0"/>
    <w:rsid w:val="00824296"/>
    <w:rsid w:val="0085029D"/>
    <w:rsid w:val="008E0140"/>
    <w:rsid w:val="008E2531"/>
    <w:rsid w:val="00924F72"/>
    <w:rsid w:val="00936C50"/>
    <w:rsid w:val="009718DA"/>
    <w:rsid w:val="009A6EAF"/>
    <w:rsid w:val="009B1C3E"/>
    <w:rsid w:val="009D39C2"/>
    <w:rsid w:val="009E04C0"/>
    <w:rsid w:val="009E0B9C"/>
    <w:rsid w:val="009F4737"/>
    <w:rsid w:val="009F6C82"/>
    <w:rsid w:val="00A52B2A"/>
    <w:rsid w:val="00A53FDC"/>
    <w:rsid w:val="00A670C2"/>
    <w:rsid w:val="00A80548"/>
    <w:rsid w:val="00A87B83"/>
    <w:rsid w:val="00AC6972"/>
    <w:rsid w:val="00AD3CFD"/>
    <w:rsid w:val="00AF7233"/>
    <w:rsid w:val="00B04563"/>
    <w:rsid w:val="00B348B6"/>
    <w:rsid w:val="00B91B67"/>
    <w:rsid w:val="00B9259A"/>
    <w:rsid w:val="00BD05BE"/>
    <w:rsid w:val="00C0399C"/>
    <w:rsid w:val="00C152A9"/>
    <w:rsid w:val="00C432DF"/>
    <w:rsid w:val="00C63621"/>
    <w:rsid w:val="00CB461E"/>
    <w:rsid w:val="00D0602A"/>
    <w:rsid w:val="00D66F69"/>
    <w:rsid w:val="00DB319B"/>
    <w:rsid w:val="00DC57D3"/>
    <w:rsid w:val="00DD3060"/>
    <w:rsid w:val="00DF63B7"/>
    <w:rsid w:val="00E06245"/>
    <w:rsid w:val="00E22495"/>
    <w:rsid w:val="00E26C57"/>
    <w:rsid w:val="00E4463E"/>
    <w:rsid w:val="00E74169"/>
    <w:rsid w:val="00EC4576"/>
    <w:rsid w:val="00ED7035"/>
    <w:rsid w:val="00F02895"/>
    <w:rsid w:val="00F16166"/>
    <w:rsid w:val="00F242E3"/>
    <w:rsid w:val="00F33EDE"/>
    <w:rsid w:val="00F513DE"/>
    <w:rsid w:val="00F86E54"/>
    <w:rsid w:val="00FC7C15"/>
    <w:rsid w:val="00FE4938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1 Знак Знак Знак Знак"/>
    <w:basedOn w:val="a"/>
    <w:uiPriority w:val="99"/>
    <w:rsid w:val="00B91B6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3">
    <w:name w:val="Table Grid"/>
    <w:basedOn w:val="a1"/>
    <w:uiPriority w:val="39"/>
    <w:rsid w:val="00B91B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ED70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5F2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F2D1A"/>
  </w:style>
  <w:style w:type="paragraph" w:styleId="a6">
    <w:name w:val="footer"/>
    <w:basedOn w:val="a"/>
    <w:link w:val="a7"/>
    <w:uiPriority w:val="99"/>
    <w:unhideWhenUsed/>
    <w:rsid w:val="005F2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2D1A"/>
  </w:style>
  <w:style w:type="paragraph" w:styleId="a8">
    <w:name w:val="Balloon Text"/>
    <w:basedOn w:val="a"/>
    <w:link w:val="a9"/>
    <w:uiPriority w:val="99"/>
    <w:semiHidden/>
    <w:unhideWhenUsed/>
    <w:rsid w:val="00F51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13DE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670C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821CB0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1"/>
    <w:uiPriority w:val="99"/>
    <w:rsid w:val="00821CB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uiPriority w:val="99"/>
    <w:semiHidden/>
    <w:rsid w:val="00821CB0"/>
  </w:style>
  <w:style w:type="character" w:customStyle="1" w:styleId="1">
    <w:name w:val="Основной текст Знак1"/>
    <w:basedOn w:val="a0"/>
    <w:link w:val="aa"/>
    <w:uiPriority w:val="99"/>
    <w:locked/>
    <w:rsid w:val="00821CB0"/>
    <w:rPr>
      <w:rFonts w:ascii="Times New Roman" w:eastAsia="Times New Roman" w:hAnsi="Times New Roman" w:cs="Times New Roman"/>
      <w:sz w:val="28"/>
      <w:szCs w:val="20"/>
    </w:rPr>
  </w:style>
  <w:style w:type="character" w:customStyle="1" w:styleId="dash041e0431044b0447043d044b0439char">
    <w:name w:val="dash041e_0431_044b_0447_043d_044b_0439__char"/>
    <w:basedOn w:val="a0"/>
    <w:rsid w:val="00CB461E"/>
  </w:style>
  <w:style w:type="paragraph" w:customStyle="1" w:styleId="dash041e0431044b0447043d044b0439">
    <w:name w:val="dash041e_0431_044b_0447_043d_044b_0439"/>
    <w:basedOn w:val="a"/>
    <w:rsid w:val="00CB4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1 Знак Знак Знак Знак"/>
    <w:basedOn w:val="a"/>
    <w:uiPriority w:val="99"/>
    <w:rsid w:val="00B91B6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3">
    <w:name w:val="Table Grid"/>
    <w:basedOn w:val="a1"/>
    <w:uiPriority w:val="39"/>
    <w:rsid w:val="00B91B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ED70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5F2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F2D1A"/>
  </w:style>
  <w:style w:type="paragraph" w:styleId="a6">
    <w:name w:val="footer"/>
    <w:basedOn w:val="a"/>
    <w:link w:val="a7"/>
    <w:uiPriority w:val="99"/>
    <w:unhideWhenUsed/>
    <w:rsid w:val="005F2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2D1A"/>
  </w:style>
  <w:style w:type="paragraph" w:styleId="a8">
    <w:name w:val="Balloon Text"/>
    <w:basedOn w:val="a"/>
    <w:link w:val="a9"/>
    <w:uiPriority w:val="99"/>
    <w:semiHidden/>
    <w:unhideWhenUsed/>
    <w:rsid w:val="00F51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13DE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670C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821CB0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1"/>
    <w:uiPriority w:val="99"/>
    <w:rsid w:val="00821CB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uiPriority w:val="99"/>
    <w:semiHidden/>
    <w:rsid w:val="00821CB0"/>
  </w:style>
  <w:style w:type="character" w:customStyle="1" w:styleId="1">
    <w:name w:val="Основной текст Знак1"/>
    <w:basedOn w:val="a0"/>
    <w:link w:val="aa"/>
    <w:uiPriority w:val="99"/>
    <w:locked/>
    <w:rsid w:val="00821CB0"/>
    <w:rPr>
      <w:rFonts w:ascii="Times New Roman" w:eastAsia="Times New Roman" w:hAnsi="Times New Roman" w:cs="Times New Roman"/>
      <w:sz w:val="28"/>
      <w:szCs w:val="20"/>
    </w:rPr>
  </w:style>
  <w:style w:type="character" w:customStyle="1" w:styleId="dash041e0431044b0447043d044b0439char">
    <w:name w:val="dash041e_0431_044b_0447_043d_044b_0439__char"/>
    <w:basedOn w:val="a0"/>
    <w:rsid w:val="00CB461E"/>
  </w:style>
  <w:style w:type="paragraph" w:customStyle="1" w:styleId="dash041e0431044b0447043d044b0439">
    <w:name w:val="dash041e_0431_044b_0447_043d_044b_0439"/>
    <w:basedOn w:val="a"/>
    <w:rsid w:val="00CB4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9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13</cp:revision>
  <cp:lastPrinted>2023-04-12T08:42:00Z</cp:lastPrinted>
  <dcterms:created xsi:type="dcterms:W3CDTF">2024-03-27T03:47:00Z</dcterms:created>
  <dcterms:modified xsi:type="dcterms:W3CDTF">2024-03-27T05:28:00Z</dcterms:modified>
</cp:coreProperties>
</file>