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0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675"/>
        <w:gridCol w:w="1417"/>
        <w:gridCol w:w="4048"/>
      </w:tblGrid>
      <w:tr w:rsidR="00C947BB" w:rsidRPr="0036114A" w:rsidTr="002927B2">
        <w:trPr>
          <w:trHeight w:val="1257"/>
        </w:trPr>
        <w:tc>
          <w:tcPr>
            <w:tcW w:w="467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2927B2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C947BB" w:rsidRPr="0036114A" w:rsidRDefault="00C947BB" w:rsidP="002927B2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C947BB" w:rsidRPr="0036114A" w:rsidRDefault="00C947BB" w:rsidP="002927B2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41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C947BB" w:rsidRPr="0036114A" w:rsidRDefault="00C947BB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C947BB" w:rsidRPr="0036114A" w:rsidRDefault="00C947BB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C947BB" w:rsidRPr="0036114A" w:rsidRDefault="00C947BB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2927B2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C947BB" w:rsidRPr="0036114A" w:rsidRDefault="00C947BB" w:rsidP="002927B2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C947BB" w:rsidRPr="0036114A" w:rsidRDefault="00C947BB" w:rsidP="00C947BB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 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C947BB" w:rsidRDefault="00C947BB" w:rsidP="00C947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 «21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426BBD">
        <w:rPr>
          <w:rFonts w:ascii="Times New Roman" w:hAnsi="Times New Roman"/>
          <w:sz w:val="28"/>
          <w:szCs w:val="28"/>
        </w:rPr>
        <w:t>июн</w:t>
      </w:r>
      <w:r>
        <w:rPr>
          <w:rFonts w:ascii="Times New Roman" w:hAnsi="Times New Roman"/>
          <w:sz w:val="28"/>
          <w:szCs w:val="28"/>
        </w:rPr>
        <w:t>я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1 г.                       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        № </w:t>
      </w:r>
      <w:r>
        <w:rPr>
          <w:rFonts w:ascii="Times New Roman" w:hAnsi="Times New Roman"/>
          <w:sz w:val="28"/>
          <w:szCs w:val="28"/>
        </w:rPr>
        <w:t>6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430"/>
      </w:tblGrid>
      <w:tr w:rsidR="00C947BB" w:rsidRPr="00A01FFD" w:rsidTr="002927B2">
        <w:trPr>
          <w:trHeight w:val="1261"/>
        </w:trPr>
        <w:tc>
          <w:tcPr>
            <w:tcW w:w="6430" w:type="dxa"/>
          </w:tcPr>
          <w:p w:rsidR="00C947BB" w:rsidRPr="0036114A" w:rsidRDefault="00C947BB" w:rsidP="002927B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Об отмене Постановления от 18.08.2014</w:t>
            </w:r>
            <w:r w:rsidRPr="0036114A">
              <w:rPr>
                <w:rFonts w:ascii="Times New Roman" w:hAnsi="Times New Roman"/>
                <w:bCs/>
                <w:sz w:val="28"/>
                <w:szCs w:val="28"/>
              </w:rPr>
              <w:t xml:space="preserve"> г. </w:t>
            </w:r>
          </w:p>
          <w:p w:rsidR="00C947BB" w:rsidRPr="00C947BB" w:rsidRDefault="00C947BB" w:rsidP="002927B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F46EDD">
              <w:rPr>
                <w:rFonts w:ascii="Times New Roman" w:hAnsi="Times New Roman"/>
                <w:bCs/>
                <w:sz w:val="28"/>
                <w:szCs w:val="28"/>
              </w:rPr>
              <w:t>№ 1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7 Административного регламента "П</w:t>
            </w:r>
            <w:r w:rsidRPr="00C947B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редоставление земельных участков из состава земель, государственная собственность на которые не разграничена, для целей, не связанных со строительством</w:t>
            </w:r>
            <w:r w:rsidRPr="00C947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Pr="00C947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947BB" w:rsidRPr="00A01FFD" w:rsidRDefault="00C947BB" w:rsidP="002927B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C947BB" w:rsidRPr="00A01FFD" w:rsidRDefault="00C947BB" w:rsidP="00C947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47BB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 и</w:t>
      </w:r>
      <w:r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C947BB" w:rsidRPr="00A01FFD" w:rsidRDefault="00C947BB" w:rsidP="00C947B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C947BB" w:rsidRDefault="00C947BB" w:rsidP="00C947BB">
      <w:pPr>
        <w:rPr>
          <w:rFonts w:ascii="Times New Roman" w:hAnsi="Times New Roman"/>
          <w:bCs/>
          <w:sz w:val="28"/>
          <w:szCs w:val="28"/>
        </w:rPr>
      </w:pPr>
      <w:r w:rsidRPr="00691466">
        <w:rPr>
          <w:rFonts w:ascii="Times New Roman" w:hAnsi="Times New Roman" w:cs="Times New Roman"/>
          <w:sz w:val="28"/>
          <w:szCs w:val="28"/>
        </w:rPr>
        <w:t>1. О</w:t>
      </w:r>
      <w:r w:rsidRPr="00691466">
        <w:rPr>
          <w:rFonts w:ascii="Times New Roman" w:hAnsi="Times New Roman" w:cs="Times New Roman"/>
          <w:iCs/>
          <w:sz w:val="28"/>
          <w:szCs w:val="28"/>
        </w:rPr>
        <w:t xml:space="preserve">тменить Постановление Главы </w:t>
      </w:r>
      <w:proofErr w:type="spellStart"/>
      <w:r w:rsidRPr="00691466">
        <w:rPr>
          <w:rFonts w:ascii="Times New Roman" w:hAnsi="Times New Roman" w:cs="Times New Roman"/>
          <w:iCs/>
          <w:sz w:val="28"/>
          <w:szCs w:val="28"/>
        </w:rPr>
        <w:t>Козульского</w:t>
      </w:r>
      <w:proofErr w:type="spellEnd"/>
      <w:r w:rsidRPr="00691466">
        <w:rPr>
          <w:rFonts w:ascii="Times New Roman" w:hAnsi="Times New Roman" w:cs="Times New Roman"/>
          <w:iCs/>
          <w:sz w:val="28"/>
          <w:szCs w:val="28"/>
        </w:rPr>
        <w:t xml:space="preserve"> с</w:t>
      </w:r>
      <w:r w:rsidRPr="00C947BB">
        <w:rPr>
          <w:rFonts w:ascii="Times New Roman" w:hAnsi="Times New Roman" w:cs="Times New Roman"/>
          <w:iCs/>
          <w:sz w:val="28"/>
          <w:szCs w:val="28"/>
        </w:rPr>
        <w:t xml:space="preserve">ельского поселения от 18.08.2014 г. № 17 </w:t>
      </w:r>
      <w:r w:rsidRPr="00C947BB">
        <w:rPr>
          <w:rFonts w:ascii="Times New Roman" w:hAnsi="Times New Roman"/>
          <w:bCs/>
          <w:sz w:val="28"/>
          <w:szCs w:val="28"/>
        </w:rPr>
        <w:t>"П</w:t>
      </w:r>
      <w:r w:rsidRPr="00C947BB">
        <w:rPr>
          <w:rFonts w:ascii="Times New Roman" w:hAnsi="Times New Roman" w:cs="Times New Roman"/>
          <w:color w:val="000000"/>
          <w:sz w:val="28"/>
          <w:szCs w:val="28"/>
        </w:rPr>
        <w:t>редоставление земельных участков из состава земель, государственная собственность на которые не разграничена, для целей, не связанных со строительством</w:t>
      </w:r>
      <w:r w:rsidRPr="00C947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C947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947BB" w:rsidRPr="00C947BB" w:rsidRDefault="00C947BB" w:rsidP="00C947BB">
      <w:pPr>
        <w:rPr>
          <w:rFonts w:ascii="Times New Roman" w:hAnsi="Times New Roman"/>
          <w:bCs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2. Настоящее Постановление разместить в сети Интернет на официальном сайте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с.Озерное, ул. Казакова, 7</w:t>
      </w: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C947BB" w:rsidRPr="00A01FFD" w:rsidRDefault="00C947BB" w:rsidP="00C947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C947BB" w:rsidRPr="00691466" w:rsidRDefault="00C947BB" w:rsidP="00C947BB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FFD">
        <w:rPr>
          <w:rFonts w:ascii="Times New Roman" w:hAnsi="Times New Roman" w:cs="Times New Roman"/>
          <w:color w:val="1B1812"/>
          <w:sz w:val="28"/>
          <w:szCs w:val="28"/>
        </w:rPr>
        <w:t>4. Контроль за исполнением настоящего постановления оставляю за собой</w:t>
      </w: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C947BB" w:rsidRPr="00A01FFD" w:rsidRDefault="00C947BB" w:rsidP="00C947B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p w:rsidR="00A55298" w:rsidRDefault="00A55298"/>
    <w:sectPr w:rsidR="00A55298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947BB"/>
    <w:rsid w:val="001D776B"/>
    <w:rsid w:val="00426BBD"/>
    <w:rsid w:val="00A55298"/>
    <w:rsid w:val="00C94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C947BB"/>
    <w:rPr>
      <w:rFonts w:ascii="Arial" w:hAnsi="Arial" w:cs="Arial"/>
    </w:rPr>
  </w:style>
  <w:style w:type="paragraph" w:customStyle="1" w:styleId="ConsPlusNormal0">
    <w:name w:val="ConsPlusNormal"/>
    <w:link w:val="ConsPlusNormal"/>
    <w:rsid w:val="00C947B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947B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94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47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3</cp:revision>
  <cp:lastPrinted>2021-06-21T09:24:00Z</cp:lastPrinted>
  <dcterms:created xsi:type="dcterms:W3CDTF">2021-06-21T09:20:00Z</dcterms:created>
  <dcterms:modified xsi:type="dcterms:W3CDTF">2021-06-28T08:37:00Z</dcterms:modified>
</cp:coreProperties>
</file>