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601" w:tblpY="-592"/>
        <w:tblW w:w="10207" w:type="dxa"/>
        <w:tblLayout w:type="fixed"/>
        <w:tblLook w:val="04A0"/>
      </w:tblPr>
      <w:tblGrid>
        <w:gridCol w:w="4537"/>
        <w:gridCol w:w="1984"/>
        <w:gridCol w:w="3686"/>
      </w:tblGrid>
      <w:tr w:rsidR="00A65F2E" w:rsidRPr="00072B93" w:rsidTr="00104CF3">
        <w:trPr>
          <w:trHeight w:val="2552"/>
        </w:trPr>
        <w:tc>
          <w:tcPr>
            <w:tcW w:w="4537" w:type="dxa"/>
            <w:hideMark/>
          </w:tcPr>
          <w:p w:rsidR="00A65F2E" w:rsidRPr="00072B93" w:rsidRDefault="00A65F2E" w:rsidP="00104CF3">
            <w:pPr>
              <w:pStyle w:val="1"/>
              <w:spacing w:before="0" w:after="0"/>
              <w:ind w:left="-14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72B93">
              <w:rPr>
                <w:rFonts w:ascii="Times New Roman" w:eastAsiaTheme="minorEastAsia" w:hAnsi="Times New Roman"/>
                <w:sz w:val="28"/>
                <w:szCs w:val="28"/>
              </w:rPr>
              <w:t xml:space="preserve">      Российская Федерация</w:t>
            </w:r>
          </w:p>
          <w:p w:rsidR="00A65F2E" w:rsidRPr="00072B93" w:rsidRDefault="00A65F2E" w:rsidP="00104CF3">
            <w:pPr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Республика Алтай </w:t>
            </w:r>
          </w:p>
          <w:p w:rsidR="00A65F2E" w:rsidRPr="00072B93" w:rsidRDefault="00A65F2E" w:rsidP="00104CF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Усть-Канский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  <w:p w:rsidR="00A65F2E" w:rsidRPr="00072B93" w:rsidRDefault="00A65F2E" w:rsidP="00104CF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Совет депутатов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Козульского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A65F2E" w:rsidRPr="00072B93" w:rsidRDefault="00A65F2E" w:rsidP="00104C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65F2E" w:rsidRPr="00072B93" w:rsidRDefault="00A65F2E" w:rsidP="00104C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eastAsia="Calibri" w:hAnsi="Times New Roman" w:cs="Times New Roman"/>
                <w:noProof/>
                <w:color w:val="000000"/>
              </w:rPr>
              <w:drawing>
                <wp:inline distT="0" distB="0" distL="0" distR="0">
                  <wp:extent cx="733425" cy="73342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5F2E" w:rsidRPr="00072B93" w:rsidRDefault="00A65F2E" w:rsidP="00104C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hideMark/>
          </w:tcPr>
          <w:p w:rsidR="00A65F2E" w:rsidRPr="00072B93" w:rsidRDefault="00A65F2E" w:rsidP="00104CF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Россия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A65F2E" w:rsidRPr="00072B93" w:rsidRDefault="00A65F2E" w:rsidP="00104C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A65F2E" w:rsidRPr="00072B93" w:rsidRDefault="00A65F2E" w:rsidP="00104C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Кан-Оозыаймагындагы</w:t>
            </w:r>
            <w:proofErr w:type="spellEnd"/>
          </w:p>
          <w:p w:rsidR="00A65F2E" w:rsidRPr="00072B93" w:rsidRDefault="00A65F2E" w:rsidP="00104C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Козул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еезенин</w:t>
            </w:r>
            <w:proofErr w:type="spellEnd"/>
          </w:p>
          <w:p w:rsidR="00A65F2E" w:rsidRPr="00072B93" w:rsidRDefault="00A65F2E" w:rsidP="00104C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депутаттарынынСоведи</w:t>
            </w:r>
            <w:proofErr w:type="spellEnd"/>
          </w:p>
        </w:tc>
      </w:tr>
    </w:tbl>
    <w:p w:rsidR="00A65F2E" w:rsidRPr="00072B93" w:rsidRDefault="00A65F2E" w:rsidP="00A65F2E">
      <w:pPr>
        <w:keepNext/>
        <w:widowControl w:val="0"/>
        <w:spacing w:after="0" w:line="240" w:lineRule="auto"/>
        <w:rPr>
          <w:rFonts w:ascii="Times New Roman" w:hAnsi="Times New Roman" w:cs="Times New Roman"/>
        </w:rPr>
      </w:pPr>
    </w:p>
    <w:p w:rsidR="00A65F2E" w:rsidRPr="00A65F2E" w:rsidRDefault="00A65F2E" w:rsidP="00A65F2E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65F2E">
        <w:rPr>
          <w:rFonts w:ascii="Times New Roman" w:hAnsi="Times New Roman" w:cs="Times New Roman"/>
          <w:sz w:val="26"/>
          <w:szCs w:val="26"/>
        </w:rPr>
        <w:t>РЕШЕНИЕ</w:t>
      </w:r>
    </w:p>
    <w:p w:rsidR="00A65F2E" w:rsidRPr="00A65F2E" w:rsidRDefault="00A65F2E" w:rsidP="00A65F2E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65F2E">
        <w:rPr>
          <w:rFonts w:ascii="Times New Roman" w:hAnsi="Times New Roman" w:cs="Times New Roman"/>
          <w:sz w:val="26"/>
          <w:szCs w:val="26"/>
        </w:rPr>
        <w:t>восьмой  сессии</w:t>
      </w:r>
    </w:p>
    <w:p w:rsidR="00A65F2E" w:rsidRPr="00A65F2E" w:rsidRDefault="00A65F2E" w:rsidP="00A65F2E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65F2E">
        <w:rPr>
          <w:rFonts w:ascii="Times New Roman" w:hAnsi="Times New Roman" w:cs="Times New Roman"/>
          <w:sz w:val="26"/>
          <w:szCs w:val="26"/>
        </w:rPr>
        <w:t>пятого  созыва</w:t>
      </w:r>
    </w:p>
    <w:p w:rsidR="00A65F2E" w:rsidRPr="00A65F2E" w:rsidRDefault="00A65F2E" w:rsidP="00A65F2E">
      <w:pPr>
        <w:keepNext/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65F2E" w:rsidRPr="00A65F2E" w:rsidRDefault="00A65F2E" w:rsidP="00A65F2E">
      <w:pPr>
        <w:keepNext/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65F2E" w:rsidRPr="007B3821" w:rsidRDefault="00AF455A" w:rsidP="00A65F2E">
      <w:pPr>
        <w:keepNext/>
        <w:widowControl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«02</w:t>
      </w:r>
      <w:r w:rsidR="00A65F2E" w:rsidRPr="00A65F2E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="00A65F2E" w:rsidRPr="00A65F2E">
        <w:rPr>
          <w:rFonts w:ascii="Times New Roman" w:hAnsi="Times New Roman" w:cs="Times New Roman"/>
          <w:sz w:val="26"/>
          <w:szCs w:val="26"/>
        </w:rPr>
        <w:t xml:space="preserve"> 2024 г.               </w:t>
      </w:r>
      <w:bookmarkStart w:id="0" w:name="_GoBack"/>
      <w:bookmarkEnd w:id="0"/>
      <w:r w:rsidR="00A65F2E" w:rsidRPr="00A65F2E">
        <w:rPr>
          <w:rFonts w:ascii="Times New Roman" w:hAnsi="Times New Roman" w:cs="Times New Roman"/>
          <w:sz w:val="26"/>
          <w:szCs w:val="26"/>
        </w:rPr>
        <w:t xml:space="preserve">                                с. Козуль                                 № 8-4</w:t>
      </w:r>
    </w:p>
    <w:p w:rsidR="00A65F2E" w:rsidRPr="007B3821" w:rsidRDefault="00A65F2E" w:rsidP="00A65F2E">
      <w:pPr>
        <w:keepNext/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65F2E" w:rsidRPr="007B3821" w:rsidRDefault="00A65F2E" w:rsidP="00A65F2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65F2E" w:rsidRPr="007B3821" w:rsidRDefault="00A65F2E" w:rsidP="00A65F2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О досрочном прекращении полномочий </w:t>
      </w:r>
    </w:p>
    <w:p w:rsidR="00A65F2E" w:rsidRDefault="00A65F2E" w:rsidP="00A65F2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главы </w:t>
      </w:r>
      <w:proofErr w:type="spellStart"/>
      <w:r w:rsidRPr="007B3821">
        <w:rPr>
          <w:rFonts w:ascii="Times New Roman" w:hAnsi="Times New Roman" w:cs="Times New Roman"/>
          <w:color w:val="000000"/>
          <w:sz w:val="26"/>
          <w:szCs w:val="26"/>
        </w:rPr>
        <w:t>Козульского</w:t>
      </w:r>
      <w:proofErr w:type="spellEnd"/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</w:p>
    <w:p w:rsidR="00A65F2E" w:rsidRPr="007B3821" w:rsidRDefault="00A65F2E" w:rsidP="00A65F2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A65F2E" w:rsidRPr="007B3821" w:rsidRDefault="00A65F2E" w:rsidP="00A65F2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       На основании Федерального закона от 06.10.2003 года № 131- ЗС «Об  общих принципах организации местного самоуправления в Российской   Федерации, Устава муниципальное образование «</w:t>
      </w:r>
      <w:proofErr w:type="spellStart"/>
      <w:r w:rsidR="00286ECD">
        <w:rPr>
          <w:rFonts w:ascii="Times New Roman" w:hAnsi="Times New Roman" w:cs="Times New Roman"/>
          <w:color w:val="000000"/>
          <w:sz w:val="26"/>
          <w:szCs w:val="26"/>
        </w:rPr>
        <w:t>Козульское</w:t>
      </w:r>
      <w:proofErr w:type="spellEnd"/>
      <w:r w:rsidR="00286ECD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поселение» С</w:t>
      </w:r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овет депутатов </w:t>
      </w:r>
      <w:proofErr w:type="spellStart"/>
      <w:r w:rsidRPr="007B3821">
        <w:rPr>
          <w:rFonts w:ascii="Times New Roman" w:hAnsi="Times New Roman" w:cs="Times New Roman"/>
          <w:color w:val="000000"/>
          <w:sz w:val="26"/>
          <w:szCs w:val="26"/>
        </w:rPr>
        <w:t>Козульского</w:t>
      </w:r>
      <w:proofErr w:type="spellEnd"/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 сельского поселения</w:t>
      </w:r>
    </w:p>
    <w:p w:rsidR="00A65F2E" w:rsidRPr="007B3821" w:rsidRDefault="00A65F2E" w:rsidP="00A65F2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A65F2E" w:rsidRPr="007B3821" w:rsidRDefault="00A65F2E" w:rsidP="00A65F2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7B3821">
        <w:rPr>
          <w:rFonts w:ascii="Times New Roman" w:hAnsi="Times New Roman" w:cs="Times New Roman"/>
          <w:color w:val="000000"/>
          <w:sz w:val="26"/>
          <w:szCs w:val="26"/>
        </w:rPr>
        <w:t>РЕШИЛА:</w:t>
      </w:r>
    </w:p>
    <w:p w:rsidR="00A65F2E" w:rsidRPr="007B3821" w:rsidRDefault="00A65F2E" w:rsidP="00A65F2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A65F2E" w:rsidRPr="007B3821" w:rsidRDefault="00A65F2E" w:rsidP="00A65F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1. Досрочно прекратить полномочия действующего главы </w:t>
      </w:r>
      <w:proofErr w:type="spellStart"/>
      <w:r w:rsidRPr="007B3821">
        <w:rPr>
          <w:rFonts w:ascii="Times New Roman" w:hAnsi="Times New Roman" w:cs="Times New Roman"/>
          <w:color w:val="000000"/>
          <w:sz w:val="26"/>
          <w:szCs w:val="26"/>
        </w:rPr>
        <w:t>Козульского</w:t>
      </w:r>
      <w:proofErr w:type="spellEnd"/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 сельского поселения по собственному желанию.</w:t>
      </w:r>
    </w:p>
    <w:p w:rsidR="00A65F2E" w:rsidRPr="007B3821" w:rsidRDefault="00A65F2E" w:rsidP="00A65F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7B3821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Pr="007B3821">
        <w:rPr>
          <w:rFonts w:ascii="Times New Roman" w:hAnsi="Times New Roman" w:cs="Times New Roman"/>
          <w:sz w:val="26"/>
          <w:szCs w:val="26"/>
        </w:rPr>
        <w:t xml:space="preserve">Решение подлежит публикации на официальном сайте </w:t>
      </w:r>
      <w:proofErr w:type="spellStart"/>
      <w:r w:rsidRPr="007B3821">
        <w:rPr>
          <w:rFonts w:ascii="Times New Roman" w:hAnsi="Times New Roman" w:cs="Times New Roman"/>
          <w:sz w:val="26"/>
          <w:szCs w:val="26"/>
        </w:rPr>
        <w:t>Козульского</w:t>
      </w:r>
      <w:proofErr w:type="spellEnd"/>
      <w:r w:rsidRPr="007B3821"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</w:p>
    <w:p w:rsidR="00A65F2E" w:rsidRDefault="00A65F2E" w:rsidP="00A65F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7B3821">
        <w:rPr>
          <w:rFonts w:ascii="Times New Roman" w:hAnsi="Times New Roman" w:cs="Times New Roman"/>
          <w:sz w:val="26"/>
          <w:szCs w:val="26"/>
        </w:rPr>
        <w:t xml:space="preserve">. </w:t>
      </w:r>
      <w:r w:rsidRPr="007B3821">
        <w:rPr>
          <w:rFonts w:ascii="Times New Roman" w:hAnsi="Times New Roman" w:cs="Times New Roman"/>
          <w:color w:val="000000"/>
          <w:sz w:val="26"/>
          <w:szCs w:val="26"/>
        </w:rPr>
        <w:t>Настоящее решение вступает в силу со дня его принятия.</w:t>
      </w:r>
    </w:p>
    <w:p w:rsidR="00A65F2E" w:rsidRDefault="00A65F2E" w:rsidP="00A65F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65F2E" w:rsidRDefault="00A65F2E" w:rsidP="00A65F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1701"/>
        <w:gridCol w:w="3793"/>
      </w:tblGrid>
      <w:tr w:rsidR="007E6FC2" w:rsidTr="00104CF3">
        <w:tc>
          <w:tcPr>
            <w:tcW w:w="4077" w:type="dxa"/>
          </w:tcPr>
          <w:p w:rsidR="007E6FC2" w:rsidRDefault="007E6FC2" w:rsidP="00104CF3">
            <w:pPr>
              <w:keepNext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главы </w:t>
            </w:r>
            <w:proofErr w:type="spellStart"/>
            <w:r w:rsidRPr="007B382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Козульского</w:t>
            </w:r>
            <w:proofErr w:type="spellEnd"/>
            <w:r w:rsidRPr="007B382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7E6FC2" w:rsidRDefault="007E6FC2" w:rsidP="00104CF3">
            <w:pPr>
              <w:keepNext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3" w:type="dxa"/>
          </w:tcPr>
          <w:p w:rsidR="007E6FC2" w:rsidRDefault="00286ECD">
            <w:pPr>
              <w:keepNext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Председатель С</w:t>
            </w:r>
            <w:r w:rsidR="007E6FC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овета депутатов </w:t>
            </w:r>
            <w:proofErr w:type="spellStart"/>
            <w:r w:rsidR="007E6FC2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Козульского</w:t>
            </w:r>
            <w:proofErr w:type="spellEnd"/>
            <w:r w:rsidR="007E6FC2"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 xml:space="preserve"> сельского поселения</w:t>
            </w:r>
          </w:p>
        </w:tc>
      </w:tr>
      <w:tr w:rsidR="007E6FC2" w:rsidTr="00104CF3">
        <w:tc>
          <w:tcPr>
            <w:tcW w:w="4077" w:type="dxa"/>
          </w:tcPr>
          <w:p w:rsidR="007E6FC2" w:rsidRDefault="007E6FC2" w:rsidP="00104CF3">
            <w:pPr>
              <w:keepNext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Ч.Ч.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Модорова</w:t>
            </w:r>
            <w:proofErr w:type="spellEnd"/>
          </w:p>
        </w:tc>
        <w:tc>
          <w:tcPr>
            <w:tcW w:w="1701" w:type="dxa"/>
          </w:tcPr>
          <w:p w:rsidR="007E6FC2" w:rsidRDefault="007E6FC2" w:rsidP="00104CF3">
            <w:pPr>
              <w:keepNext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3" w:type="dxa"/>
          </w:tcPr>
          <w:p w:rsidR="007E6FC2" w:rsidRDefault="007E6FC2">
            <w:pPr>
              <w:keepNext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                                 С.Б.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Ябыев</w:t>
            </w:r>
            <w:proofErr w:type="spellEnd"/>
          </w:p>
        </w:tc>
      </w:tr>
    </w:tbl>
    <w:p w:rsidR="00A65F2E" w:rsidRDefault="00A65F2E" w:rsidP="00A65F2E"/>
    <w:p w:rsidR="00F90E3D" w:rsidRDefault="003C686B"/>
    <w:sectPr w:rsidR="00F90E3D" w:rsidSect="00854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/>
  <w:defaultTabStop w:val="708"/>
  <w:characterSpacingControl w:val="doNotCompress"/>
  <w:compat/>
  <w:rsids>
    <w:rsidRoot w:val="00A65F2E"/>
    <w:rsid w:val="00281455"/>
    <w:rsid w:val="00286ECD"/>
    <w:rsid w:val="003C686B"/>
    <w:rsid w:val="00780970"/>
    <w:rsid w:val="00790A21"/>
    <w:rsid w:val="007E6FC2"/>
    <w:rsid w:val="00A65F2E"/>
    <w:rsid w:val="00AF455A"/>
    <w:rsid w:val="00F73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F2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65F2E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65F2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65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5F2E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65F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F2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65F2E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65F2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65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5F2E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65F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</dc:creator>
  <cp:lastModifiedBy>Козуль</cp:lastModifiedBy>
  <cp:revision>6</cp:revision>
  <cp:lastPrinted>2024-09-03T05:44:00Z</cp:lastPrinted>
  <dcterms:created xsi:type="dcterms:W3CDTF">2024-08-28T03:03:00Z</dcterms:created>
  <dcterms:modified xsi:type="dcterms:W3CDTF">2024-09-03T07:29:00Z</dcterms:modified>
</cp:coreProperties>
</file>