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482E0C" w:rsidRPr="00AA280E" w:rsidTr="00993386">
        <w:trPr>
          <w:trHeight w:val="1993"/>
        </w:trPr>
        <w:tc>
          <w:tcPr>
            <w:tcW w:w="4590" w:type="dxa"/>
            <w:hideMark/>
          </w:tcPr>
          <w:p w:rsidR="00482E0C" w:rsidRPr="00AA280E" w:rsidRDefault="00482E0C" w:rsidP="00993386">
            <w:pPr>
              <w:pStyle w:val="1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 xml:space="preserve">  </w:t>
            </w:r>
          </w:p>
          <w:p w:rsidR="00482E0C" w:rsidRPr="00AA280E" w:rsidRDefault="00482E0C" w:rsidP="00993386">
            <w:pPr>
              <w:pStyle w:val="1"/>
              <w:rPr>
                <w:sz w:val="28"/>
                <w:szCs w:val="28"/>
              </w:rPr>
            </w:pPr>
          </w:p>
          <w:p w:rsidR="00482E0C" w:rsidRPr="00AA280E" w:rsidRDefault="00482E0C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r w:rsidRPr="00AA280E">
              <w:rPr>
                <w:color w:val="000000"/>
                <w:sz w:val="28"/>
                <w:szCs w:val="28"/>
              </w:rPr>
              <w:t>Российская Федерация</w:t>
            </w:r>
          </w:p>
          <w:p w:rsidR="00482E0C" w:rsidRPr="00AA280E" w:rsidRDefault="00482E0C" w:rsidP="00993386">
            <w:pPr>
              <w:pStyle w:val="1"/>
              <w:ind w:left="-284" w:firstLine="284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>Республика Алтай</w:t>
            </w:r>
          </w:p>
          <w:p w:rsidR="00482E0C" w:rsidRPr="00AA280E" w:rsidRDefault="00482E0C" w:rsidP="00993386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>Усть-Канский район</w:t>
            </w:r>
          </w:p>
          <w:p w:rsidR="00482E0C" w:rsidRPr="00AA280E" w:rsidRDefault="00482E0C" w:rsidP="00993386">
            <w:pPr>
              <w:ind w:right="340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>Совет депутатов Козульского сельского поселения</w:t>
            </w:r>
          </w:p>
        </w:tc>
        <w:tc>
          <w:tcPr>
            <w:tcW w:w="2007" w:type="dxa"/>
          </w:tcPr>
          <w:p w:rsidR="00482E0C" w:rsidRPr="00AA280E" w:rsidRDefault="00482E0C" w:rsidP="00993386">
            <w:pPr>
              <w:jc w:val="both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 </w:t>
            </w:r>
          </w:p>
          <w:p w:rsidR="00482E0C" w:rsidRPr="00AA280E" w:rsidRDefault="00482E0C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482E0C" w:rsidRPr="00AA280E" w:rsidRDefault="00482E0C" w:rsidP="00993386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482E0C" w:rsidRPr="00AA280E" w:rsidRDefault="00482E0C" w:rsidP="00993386">
            <w:pPr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E0C" w:rsidRPr="00AA280E" w:rsidRDefault="00482E0C" w:rsidP="009933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482E0C" w:rsidRPr="00AA280E" w:rsidRDefault="00482E0C" w:rsidP="00993386">
            <w:pPr>
              <w:ind w:right="-108"/>
              <w:rPr>
                <w:b/>
                <w:sz w:val="28"/>
                <w:szCs w:val="28"/>
              </w:rPr>
            </w:pPr>
          </w:p>
          <w:p w:rsidR="00482E0C" w:rsidRPr="00AA280E" w:rsidRDefault="00482E0C" w:rsidP="00993386">
            <w:pPr>
              <w:ind w:right="-108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</w:t>
            </w:r>
          </w:p>
          <w:p w:rsidR="00482E0C" w:rsidRPr="00AA280E" w:rsidRDefault="00482E0C" w:rsidP="00993386">
            <w:pPr>
              <w:ind w:righ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AA280E">
              <w:rPr>
                <w:b/>
                <w:sz w:val="28"/>
                <w:szCs w:val="28"/>
              </w:rPr>
              <w:t>Россия Федерациязы</w:t>
            </w:r>
          </w:p>
          <w:p w:rsidR="00482E0C" w:rsidRPr="00AA280E" w:rsidRDefault="00482E0C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>Алтай Республиканын</w:t>
            </w:r>
          </w:p>
          <w:p w:rsidR="00482E0C" w:rsidRPr="00AA280E" w:rsidRDefault="00482E0C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>Кан-Оозы аймагындагы</w:t>
            </w:r>
          </w:p>
          <w:p w:rsidR="00482E0C" w:rsidRPr="00AA280E" w:rsidRDefault="00482E0C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Козул 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r w:rsidRPr="00AA280E">
              <w:rPr>
                <w:b/>
                <w:sz w:val="28"/>
                <w:szCs w:val="28"/>
              </w:rPr>
              <w:t xml:space="preserve">урт </w:t>
            </w:r>
            <w:r w:rsidRPr="00AA280E">
              <w:rPr>
                <w:b/>
                <w:sz w:val="28"/>
                <w:szCs w:val="28"/>
                <w:lang w:val="en-US"/>
              </w:rPr>
              <w:t>j</w:t>
            </w:r>
            <w:r w:rsidRPr="00AA280E">
              <w:rPr>
                <w:b/>
                <w:sz w:val="28"/>
                <w:szCs w:val="28"/>
              </w:rPr>
              <w:t xml:space="preserve">еезенин </w:t>
            </w:r>
          </w:p>
          <w:p w:rsidR="00482E0C" w:rsidRPr="00AA280E" w:rsidRDefault="00482E0C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депутаттарынын Соведи </w:t>
            </w:r>
          </w:p>
          <w:p w:rsidR="00482E0C" w:rsidRPr="00AA280E" w:rsidRDefault="00482E0C" w:rsidP="009933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82E0C" w:rsidRPr="00AA280E" w:rsidRDefault="00482E0C" w:rsidP="00482E0C">
      <w:pPr>
        <w:keepNext/>
        <w:rPr>
          <w:sz w:val="28"/>
          <w:szCs w:val="28"/>
        </w:rPr>
      </w:pPr>
    </w:p>
    <w:p w:rsidR="00482E0C" w:rsidRPr="00AA280E" w:rsidRDefault="00482E0C" w:rsidP="00482E0C">
      <w:pPr>
        <w:keepNext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>РЕШЕНИЕ</w:t>
      </w:r>
    </w:p>
    <w:p w:rsidR="00482E0C" w:rsidRPr="00AA280E" w:rsidRDefault="00AB6702" w:rsidP="00482E0C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="00482E0C" w:rsidRPr="00AA280E">
        <w:rPr>
          <w:sz w:val="28"/>
          <w:szCs w:val="28"/>
        </w:rPr>
        <w:t>торой  сессии</w:t>
      </w:r>
    </w:p>
    <w:p w:rsidR="00AB6702" w:rsidRDefault="00482E0C" w:rsidP="00AB6702">
      <w:pPr>
        <w:keepNext/>
        <w:jc w:val="center"/>
        <w:rPr>
          <w:sz w:val="28"/>
          <w:szCs w:val="28"/>
        </w:rPr>
      </w:pPr>
      <w:r>
        <w:rPr>
          <w:sz w:val="28"/>
          <w:szCs w:val="28"/>
        </w:rPr>
        <w:t>пя</w:t>
      </w:r>
      <w:r w:rsidRPr="00AA280E">
        <w:rPr>
          <w:sz w:val="28"/>
          <w:szCs w:val="28"/>
        </w:rPr>
        <w:t>того  созыва</w:t>
      </w:r>
    </w:p>
    <w:p w:rsidR="00AB6702" w:rsidRDefault="00AB6702" w:rsidP="00AB6702">
      <w:pPr>
        <w:keepNext/>
        <w:jc w:val="center"/>
        <w:rPr>
          <w:sz w:val="28"/>
          <w:szCs w:val="28"/>
        </w:rPr>
      </w:pPr>
    </w:p>
    <w:p w:rsidR="00AB6702" w:rsidRPr="00AB6702" w:rsidRDefault="00482E0C" w:rsidP="00AB6702">
      <w:pPr>
        <w:keepNext/>
        <w:jc w:val="center"/>
        <w:rPr>
          <w:sz w:val="28"/>
          <w:szCs w:val="28"/>
        </w:rPr>
      </w:pPr>
      <w:r w:rsidRPr="00AA280E">
        <w:rPr>
          <w:sz w:val="28"/>
          <w:szCs w:val="28"/>
        </w:rPr>
        <w:t>«</w:t>
      </w:r>
      <w:r w:rsidR="00AB6702">
        <w:rPr>
          <w:sz w:val="28"/>
          <w:szCs w:val="28"/>
        </w:rPr>
        <w:t>30</w:t>
      </w:r>
      <w:r w:rsidRPr="00AA280E">
        <w:rPr>
          <w:sz w:val="28"/>
          <w:szCs w:val="28"/>
        </w:rPr>
        <w:t xml:space="preserve">» </w:t>
      </w:r>
      <w:r w:rsidR="00AB6702">
        <w:rPr>
          <w:sz w:val="28"/>
          <w:szCs w:val="28"/>
        </w:rPr>
        <w:t>но</w:t>
      </w:r>
      <w:r w:rsidRPr="00AA280E">
        <w:rPr>
          <w:sz w:val="28"/>
          <w:szCs w:val="28"/>
        </w:rPr>
        <w:t xml:space="preserve">ября 2023 г.   </w:t>
      </w:r>
      <w:r>
        <w:rPr>
          <w:sz w:val="28"/>
          <w:szCs w:val="28"/>
        </w:rPr>
        <w:t xml:space="preserve">      </w:t>
      </w:r>
      <w:r w:rsidRPr="00AA280E">
        <w:rPr>
          <w:sz w:val="28"/>
          <w:szCs w:val="28"/>
        </w:rPr>
        <w:t xml:space="preserve">  с. Козуль             </w:t>
      </w:r>
      <w:r>
        <w:rPr>
          <w:sz w:val="28"/>
          <w:szCs w:val="28"/>
        </w:rPr>
        <w:t xml:space="preserve">               № </w:t>
      </w:r>
      <w:r w:rsidR="00AB6702">
        <w:rPr>
          <w:sz w:val="28"/>
          <w:szCs w:val="28"/>
        </w:rPr>
        <w:t>2-3</w:t>
      </w:r>
    </w:p>
    <w:p w:rsidR="00AB6702" w:rsidRDefault="00AB6702" w:rsidP="00AB6702">
      <w:pPr>
        <w:rPr>
          <w:b/>
        </w:rPr>
      </w:pPr>
    </w:p>
    <w:p w:rsidR="00AB6702" w:rsidRPr="00CF25B1" w:rsidRDefault="00AB6702" w:rsidP="00AB6702">
      <w:pPr>
        <w:framePr w:hSpace="180" w:wrap="around" w:vAnchor="text" w:hAnchor="margin" w:y="48"/>
        <w:jc w:val="center"/>
        <w:rPr>
          <w:b/>
          <w:sz w:val="28"/>
          <w:szCs w:val="28"/>
        </w:rPr>
      </w:pPr>
      <w:r w:rsidRPr="00CF25B1">
        <w:rPr>
          <w:b/>
          <w:sz w:val="28"/>
          <w:szCs w:val="28"/>
        </w:rPr>
        <w:t>О повышении месячных должностных окладов</w:t>
      </w:r>
    </w:p>
    <w:p w:rsidR="00AB6702" w:rsidRPr="00CF25B1" w:rsidRDefault="00AB6702" w:rsidP="00AB6702">
      <w:pPr>
        <w:framePr w:hSpace="180" w:wrap="around" w:vAnchor="text" w:hAnchor="margin" w:y="48"/>
        <w:jc w:val="center"/>
        <w:rPr>
          <w:b/>
          <w:sz w:val="28"/>
          <w:szCs w:val="28"/>
        </w:rPr>
      </w:pPr>
      <w:r w:rsidRPr="00CF25B1">
        <w:rPr>
          <w:b/>
          <w:sz w:val="28"/>
          <w:szCs w:val="28"/>
        </w:rPr>
        <w:t>муниципальных служащих и лиц, заменяющих</w:t>
      </w:r>
    </w:p>
    <w:p w:rsidR="00AB6702" w:rsidRPr="00CF25B1" w:rsidRDefault="00AB6702" w:rsidP="00AB6702">
      <w:pPr>
        <w:framePr w:hSpace="180" w:wrap="around" w:vAnchor="text" w:hAnchor="margin" w:y="48"/>
        <w:jc w:val="center"/>
        <w:rPr>
          <w:b/>
          <w:sz w:val="28"/>
          <w:szCs w:val="28"/>
        </w:rPr>
      </w:pPr>
      <w:r w:rsidRPr="00CF25B1">
        <w:rPr>
          <w:b/>
          <w:sz w:val="28"/>
          <w:szCs w:val="28"/>
        </w:rPr>
        <w:t>муниципальные должности в муниципальном образовании</w:t>
      </w:r>
    </w:p>
    <w:p w:rsidR="00AB6702" w:rsidRDefault="00AB6702" w:rsidP="00AB6702">
      <w:pPr>
        <w:jc w:val="center"/>
        <w:rPr>
          <w:b/>
          <w:sz w:val="28"/>
          <w:szCs w:val="28"/>
        </w:rPr>
      </w:pPr>
      <w:r w:rsidRPr="00CF25B1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Козуль</w:t>
      </w:r>
      <w:r w:rsidRPr="00CF25B1">
        <w:rPr>
          <w:b/>
          <w:sz w:val="28"/>
          <w:szCs w:val="28"/>
        </w:rPr>
        <w:t>ское сельское поселение»</w:t>
      </w:r>
    </w:p>
    <w:p w:rsidR="00AB6702" w:rsidRDefault="00AB6702" w:rsidP="00AB6702">
      <w:pPr>
        <w:jc w:val="center"/>
        <w:rPr>
          <w:sz w:val="28"/>
          <w:szCs w:val="28"/>
        </w:rPr>
      </w:pPr>
    </w:p>
    <w:p w:rsidR="00AB6702" w:rsidRDefault="00AB6702" w:rsidP="00AB6702">
      <w:pPr>
        <w:jc w:val="both"/>
        <w:rPr>
          <w:sz w:val="28"/>
          <w:szCs w:val="28"/>
        </w:rPr>
      </w:pPr>
      <w:r w:rsidRPr="002C7875">
        <w:rPr>
          <w:sz w:val="28"/>
          <w:szCs w:val="28"/>
        </w:rPr>
        <w:t xml:space="preserve">В соответствии с Федеральным </w:t>
      </w:r>
      <w:hyperlink r:id="rId5" w:history="1">
        <w:r w:rsidRPr="002C7875">
          <w:rPr>
            <w:sz w:val="28"/>
            <w:szCs w:val="28"/>
          </w:rPr>
          <w:t>законом</w:t>
        </w:r>
      </w:hyperlink>
      <w:r w:rsidRPr="002C7875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Законом Республики Алтай от</w:t>
      </w:r>
      <w:r w:rsidRPr="002C7875">
        <w:rPr>
          <w:color w:val="FF0000"/>
          <w:sz w:val="28"/>
          <w:szCs w:val="28"/>
        </w:rPr>
        <w:t xml:space="preserve"> </w:t>
      </w:r>
      <w:r w:rsidRPr="002C7875">
        <w:rPr>
          <w:sz w:val="28"/>
          <w:szCs w:val="28"/>
        </w:rPr>
        <w:t>18 апреля 2008 года № 26-РЗ «О муниципальной службе в Республике Алтай», на основании Указа Президента Российской Федерации от 28 сентября 2023 года № 726 «О повышении окладов месячного денежного содержания лиц, замещающих должности федеральной государственной гражданской службы», Указа Главы Республики Алтай, Председателя Правительства Республики Алтай от 04 октября 2023 года № 247-у «О повышении окладов месячного денежного содержания государственных гражданских служащих Республики Алтай»,</w:t>
      </w:r>
      <w:r w:rsidRPr="002C7875">
        <w:rPr>
          <w:color w:val="FF0000"/>
          <w:sz w:val="28"/>
          <w:szCs w:val="28"/>
        </w:rPr>
        <w:t xml:space="preserve"> </w:t>
      </w:r>
      <w:r w:rsidRPr="002C7875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муниципального образования «Козуль</w:t>
      </w:r>
      <w:r w:rsidRPr="000A4CF4">
        <w:rPr>
          <w:sz w:val="28"/>
          <w:szCs w:val="28"/>
        </w:rPr>
        <w:t xml:space="preserve">ское сельское поселение», принятым Решением Совета депутатов </w:t>
      </w:r>
      <w:r>
        <w:rPr>
          <w:sz w:val="28"/>
          <w:szCs w:val="28"/>
        </w:rPr>
        <w:t>Козуль</w:t>
      </w:r>
      <w:r w:rsidRPr="000A4CF4">
        <w:rPr>
          <w:sz w:val="28"/>
          <w:szCs w:val="28"/>
        </w:rPr>
        <w:t>ского сельского поселения РЕШИЛ:</w:t>
      </w:r>
    </w:p>
    <w:p w:rsidR="00AB6702" w:rsidRPr="000A4CF4" w:rsidRDefault="00AB6702" w:rsidP="00AB6702">
      <w:pPr>
        <w:rPr>
          <w:sz w:val="28"/>
          <w:szCs w:val="28"/>
        </w:rPr>
      </w:pPr>
    </w:p>
    <w:p w:rsidR="00AB6702" w:rsidRPr="000A4CF4" w:rsidRDefault="00AB6702" w:rsidP="00AB6702">
      <w:pPr>
        <w:ind w:firstLine="708"/>
        <w:jc w:val="both"/>
        <w:rPr>
          <w:sz w:val="28"/>
          <w:szCs w:val="28"/>
        </w:rPr>
      </w:pPr>
      <w:r w:rsidRPr="002C7875">
        <w:rPr>
          <w:sz w:val="28"/>
          <w:szCs w:val="28"/>
        </w:rPr>
        <w:t>1. Пов</w:t>
      </w:r>
      <w:r>
        <w:rPr>
          <w:sz w:val="28"/>
          <w:szCs w:val="28"/>
        </w:rPr>
        <w:t>ысить с 1 октября 2023 года в 1,0</w:t>
      </w:r>
      <w:r w:rsidRPr="002C7875">
        <w:rPr>
          <w:sz w:val="28"/>
          <w:szCs w:val="28"/>
        </w:rPr>
        <w:t xml:space="preserve">55 раза размеры месячных должностных окладов муниципальных служащих органов местного </w:t>
      </w:r>
      <w:r w:rsidRPr="000A4CF4">
        <w:rPr>
          <w:sz w:val="28"/>
          <w:szCs w:val="28"/>
        </w:rPr>
        <w:t xml:space="preserve">самоуправления МО </w:t>
      </w:r>
      <w:r>
        <w:rPr>
          <w:sz w:val="28"/>
          <w:szCs w:val="28"/>
        </w:rPr>
        <w:t>Козуль</w:t>
      </w:r>
      <w:r w:rsidRPr="000A4CF4">
        <w:rPr>
          <w:sz w:val="28"/>
          <w:szCs w:val="28"/>
        </w:rPr>
        <w:t>ское сельское поселение в соответствии с замещаемой ими должностью муниципальной службы.</w:t>
      </w:r>
    </w:p>
    <w:p w:rsidR="00AB6702" w:rsidRPr="000A4CF4" w:rsidRDefault="00AB6702" w:rsidP="00AB6702">
      <w:pPr>
        <w:ind w:firstLine="708"/>
        <w:jc w:val="both"/>
        <w:rPr>
          <w:sz w:val="28"/>
          <w:szCs w:val="28"/>
        </w:rPr>
      </w:pPr>
      <w:r w:rsidRPr="002C7875">
        <w:rPr>
          <w:sz w:val="28"/>
          <w:szCs w:val="28"/>
        </w:rPr>
        <w:t>2. Пов</w:t>
      </w:r>
      <w:r>
        <w:rPr>
          <w:sz w:val="28"/>
          <w:szCs w:val="28"/>
        </w:rPr>
        <w:t>ысить с 1 октября 2023 года в 1,0</w:t>
      </w:r>
      <w:r w:rsidRPr="002C7875">
        <w:rPr>
          <w:sz w:val="28"/>
          <w:szCs w:val="28"/>
        </w:rPr>
        <w:t xml:space="preserve">55 раза размеры ежемесячного денежного вознаграждения лиц, замещающих муниципальные должности органов местного </w:t>
      </w:r>
      <w:r w:rsidRPr="000A4CF4">
        <w:rPr>
          <w:sz w:val="28"/>
          <w:szCs w:val="28"/>
        </w:rPr>
        <w:t xml:space="preserve">самоуправления МО </w:t>
      </w:r>
      <w:r>
        <w:rPr>
          <w:sz w:val="28"/>
          <w:szCs w:val="28"/>
        </w:rPr>
        <w:t>Козуль</w:t>
      </w:r>
      <w:r w:rsidRPr="000A4CF4">
        <w:rPr>
          <w:sz w:val="28"/>
          <w:szCs w:val="28"/>
        </w:rPr>
        <w:t>ское сельское поселение.</w:t>
      </w:r>
    </w:p>
    <w:p w:rsidR="00AB6702" w:rsidRPr="002C7875" w:rsidRDefault="00AB6702" w:rsidP="00AB6702">
      <w:pPr>
        <w:ind w:firstLine="708"/>
        <w:jc w:val="both"/>
        <w:rPr>
          <w:sz w:val="28"/>
          <w:szCs w:val="28"/>
        </w:rPr>
      </w:pPr>
      <w:r w:rsidRPr="002C7875">
        <w:rPr>
          <w:sz w:val="28"/>
          <w:szCs w:val="28"/>
        </w:rPr>
        <w:t>3. Пов</w:t>
      </w:r>
      <w:r>
        <w:rPr>
          <w:sz w:val="28"/>
          <w:szCs w:val="28"/>
        </w:rPr>
        <w:t>ысить с 1 октября 2023 года в 1,0</w:t>
      </w:r>
      <w:r w:rsidRPr="002C7875">
        <w:rPr>
          <w:sz w:val="28"/>
          <w:szCs w:val="28"/>
        </w:rPr>
        <w:t>55 раза размеры месячных окладов муниципальных служащих в соответствии с присвоенными им классными чинами муниципальной службы в Республике Алтай.</w:t>
      </w:r>
    </w:p>
    <w:p w:rsidR="00AB6702" w:rsidRPr="002C7875" w:rsidRDefault="00AB6702" w:rsidP="00AB6702">
      <w:pPr>
        <w:ind w:firstLine="708"/>
        <w:jc w:val="both"/>
        <w:rPr>
          <w:sz w:val="28"/>
          <w:szCs w:val="28"/>
        </w:rPr>
      </w:pPr>
      <w:r w:rsidRPr="002C7875">
        <w:rPr>
          <w:sz w:val="28"/>
          <w:szCs w:val="28"/>
        </w:rPr>
        <w:t xml:space="preserve">4. Установить, что при повышении окладов месячных должностных окладов муниципальным служащим, предусмотренным пунктами 1 и 3 настоящего Решения, размеры денежного вознаграждения лиц, замещающих муниципальные должности, размеры месячных окладов муниципальных служащих в соответствии с присвоенными им классными чинами </w:t>
      </w:r>
      <w:r w:rsidRPr="002C7875">
        <w:rPr>
          <w:sz w:val="28"/>
          <w:szCs w:val="28"/>
        </w:rPr>
        <w:lastRenderedPageBreak/>
        <w:t>муниципальной службы в Республике Алтай, подлежат округлению до цел</w:t>
      </w:r>
      <w:r>
        <w:rPr>
          <w:sz w:val="28"/>
          <w:szCs w:val="28"/>
        </w:rPr>
        <w:t>ого рубля в сторону увеличения</w:t>
      </w:r>
      <w:r w:rsidRPr="002C7875">
        <w:rPr>
          <w:sz w:val="28"/>
          <w:szCs w:val="28"/>
        </w:rPr>
        <w:t>.</w:t>
      </w:r>
    </w:p>
    <w:p w:rsidR="00AB6702" w:rsidRDefault="00AB6702" w:rsidP="00AB67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C7875">
        <w:rPr>
          <w:sz w:val="28"/>
          <w:szCs w:val="28"/>
        </w:rPr>
        <w:t>. Настоящее решение вступает в силу со дня опубликования (обнародования) и распространяется на правоотношения, возникшие с 1 октября 2023 года.</w:t>
      </w:r>
    </w:p>
    <w:p w:rsidR="00482E0C" w:rsidRDefault="00482E0C" w:rsidP="00824DB4">
      <w:pPr>
        <w:pStyle w:val="a7"/>
        <w:rPr>
          <w:rFonts w:ascii="Times New Roman" w:hAnsi="Times New Roman"/>
          <w:b/>
          <w:sz w:val="24"/>
          <w:szCs w:val="24"/>
        </w:rPr>
      </w:pPr>
    </w:p>
    <w:p w:rsidR="00515B62" w:rsidRPr="003D2E5D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</w:r>
      <w:r w:rsidRPr="003D2E5D">
        <w:rPr>
          <w:sz w:val="24"/>
          <w:szCs w:val="24"/>
        </w:rPr>
        <w:tab/>
        <w:t xml:space="preserve">                   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</w:t>
      </w:r>
    </w:p>
    <w:p w:rsidR="00835439" w:rsidRPr="005E2BFF" w:rsidRDefault="00707347" w:rsidP="00835439">
      <w:pPr>
        <w:pStyle w:val="a3"/>
        <w:tabs>
          <w:tab w:val="left" w:pos="708"/>
        </w:tabs>
        <w:ind w:left="-142" w:firstLine="142"/>
        <w:rPr>
          <w:szCs w:val="28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 w:rsidR="00515B62" w:rsidRPr="00835439" w:rsidRDefault="00032301" w:rsidP="00032301">
      <w:pPr>
        <w:ind w:right="-1"/>
        <w:rPr>
          <w:rFonts w:ascii="Bookman Old Style" w:hAnsi="Bookman Old Style"/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835439" w:rsidRPr="005E2BFF">
        <w:rPr>
          <w:sz w:val="28"/>
          <w:szCs w:val="28"/>
        </w:rPr>
        <w:t xml:space="preserve">Козульского сельского поселения                  </w:t>
      </w:r>
      <w:r w:rsidR="00835439">
        <w:rPr>
          <w:szCs w:val="28"/>
        </w:rPr>
        <w:t xml:space="preserve">              </w:t>
      </w:r>
      <w:r>
        <w:rPr>
          <w:sz w:val="28"/>
          <w:szCs w:val="28"/>
        </w:rPr>
        <w:t xml:space="preserve">                  А.Б.Бельдеков</w:t>
      </w:r>
      <w:r w:rsidR="00835439" w:rsidRPr="00835439">
        <w:rPr>
          <w:sz w:val="28"/>
          <w:szCs w:val="28"/>
        </w:rPr>
        <w:tab/>
      </w:r>
    </w:p>
    <w:p w:rsidR="00482E0C" w:rsidRPr="00AA280E" w:rsidRDefault="00482E0C" w:rsidP="00482E0C">
      <w:pPr>
        <w:ind w:right="-1"/>
        <w:jc w:val="both"/>
        <w:rPr>
          <w:sz w:val="28"/>
          <w:szCs w:val="28"/>
        </w:rPr>
      </w:pPr>
      <w:r w:rsidRPr="00AA280E">
        <w:rPr>
          <w:sz w:val="28"/>
          <w:szCs w:val="28"/>
        </w:rPr>
        <w:t xml:space="preserve">           </w:t>
      </w:r>
    </w:p>
    <w:p w:rsidR="002E231B" w:rsidRDefault="002E231B" w:rsidP="00482E0C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796A97" w:rsidRDefault="00796A9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796A97" w:rsidRDefault="00796A9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Default="001C09A7" w:rsidP="00944083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Pr="003D2E5D" w:rsidRDefault="001C09A7" w:rsidP="00944083">
      <w:pPr>
        <w:ind w:right="-1"/>
        <w:jc w:val="both"/>
        <w:rPr>
          <w:sz w:val="24"/>
          <w:szCs w:val="24"/>
        </w:rPr>
      </w:pPr>
    </w:p>
    <w:sectPr w:rsidR="001C09A7" w:rsidRPr="003D2E5D" w:rsidSect="00482E0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15B62"/>
    <w:rsid w:val="00032301"/>
    <w:rsid w:val="00041D28"/>
    <w:rsid w:val="000E45B4"/>
    <w:rsid w:val="00165846"/>
    <w:rsid w:val="001C09A7"/>
    <w:rsid w:val="001D379D"/>
    <w:rsid w:val="001D5207"/>
    <w:rsid w:val="001F4396"/>
    <w:rsid w:val="00236124"/>
    <w:rsid w:val="00247BA6"/>
    <w:rsid w:val="002E231B"/>
    <w:rsid w:val="00307596"/>
    <w:rsid w:val="00357BC0"/>
    <w:rsid w:val="003804F2"/>
    <w:rsid w:val="003C4E03"/>
    <w:rsid w:val="003D2E5D"/>
    <w:rsid w:val="004018BA"/>
    <w:rsid w:val="0044090D"/>
    <w:rsid w:val="00482E0C"/>
    <w:rsid w:val="004D7497"/>
    <w:rsid w:val="004E287E"/>
    <w:rsid w:val="004E7F2A"/>
    <w:rsid w:val="00515B62"/>
    <w:rsid w:val="00577E7B"/>
    <w:rsid w:val="005D5105"/>
    <w:rsid w:val="00671991"/>
    <w:rsid w:val="00690D75"/>
    <w:rsid w:val="006B5182"/>
    <w:rsid w:val="006C2AFF"/>
    <w:rsid w:val="006D65D0"/>
    <w:rsid w:val="00700506"/>
    <w:rsid w:val="00702BEF"/>
    <w:rsid w:val="00707347"/>
    <w:rsid w:val="0073373F"/>
    <w:rsid w:val="00786FB9"/>
    <w:rsid w:val="00796A97"/>
    <w:rsid w:val="00824DB4"/>
    <w:rsid w:val="00835439"/>
    <w:rsid w:val="00843993"/>
    <w:rsid w:val="00863804"/>
    <w:rsid w:val="008C52A6"/>
    <w:rsid w:val="008F7012"/>
    <w:rsid w:val="0091635B"/>
    <w:rsid w:val="00942954"/>
    <w:rsid w:val="00944083"/>
    <w:rsid w:val="009730C3"/>
    <w:rsid w:val="00985E88"/>
    <w:rsid w:val="00A52FA1"/>
    <w:rsid w:val="00A602F6"/>
    <w:rsid w:val="00A76131"/>
    <w:rsid w:val="00A83910"/>
    <w:rsid w:val="00A9623B"/>
    <w:rsid w:val="00AB2D36"/>
    <w:rsid w:val="00AB6702"/>
    <w:rsid w:val="00AC0640"/>
    <w:rsid w:val="00B259C6"/>
    <w:rsid w:val="00B952A4"/>
    <w:rsid w:val="00B95D5E"/>
    <w:rsid w:val="00BA4C60"/>
    <w:rsid w:val="00C143BD"/>
    <w:rsid w:val="00C26153"/>
    <w:rsid w:val="00C741E1"/>
    <w:rsid w:val="00CA39EC"/>
    <w:rsid w:val="00CF1772"/>
    <w:rsid w:val="00CF714F"/>
    <w:rsid w:val="00D253B1"/>
    <w:rsid w:val="00DF401E"/>
    <w:rsid w:val="00E07170"/>
    <w:rsid w:val="00E15581"/>
    <w:rsid w:val="00E402A4"/>
    <w:rsid w:val="00E838DE"/>
    <w:rsid w:val="00EF28D1"/>
    <w:rsid w:val="00F007D6"/>
    <w:rsid w:val="00F13499"/>
    <w:rsid w:val="00F51246"/>
    <w:rsid w:val="00FD5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1C09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2054930EF070B98F986641BE83BBBFE2631D16573EE91E8BD7F822A67CB90FFDAAB084F853B4688JEa2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Козуль</cp:lastModifiedBy>
  <cp:revision>5</cp:revision>
  <cp:lastPrinted>2023-12-01T05:34:00Z</cp:lastPrinted>
  <dcterms:created xsi:type="dcterms:W3CDTF">2023-12-01T05:35:00Z</dcterms:created>
  <dcterms:modified xsi:type="dcterms:W3CDTF">2023-12-21T09:41:00Z</dcterms:modified>
</cp:coreProperties>
</file>